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65CE8864"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637499C9"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 bendrovė</w:t>
      </w:r>
      <w:r w:rsidR="00754C42" w:rsidRPr="00795A71">
        <w:rPr>
          <w:rFonts w:ascii="Times New Roman" w:eastAsia="Helvetica Neue UltraLight" w:hAnsi="Times New Roman" w:cs="Times New Roman"/>
          <w:sz w:val="24"/>
          <w:szCs w:val="24"/>
          <w:lang w:eastAsia="zh-CN"/>
        </w:rPr>
        <w:t xml:space="preserve"> „REGITRA“</w:t>
      </w:r>
    </w:p>
    <w:p w14:paraId="6DF8C159" w14:textId="77777777" w:rsidR="00754C42" w:rsidRPr="006A4CA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A4CAD">
        <w:rPr>
          <w:rFonts w:ascii="Times New Roman" w:eastAsia="Helvetica Neue UltraLight" w:hAnsi="Times New Roman" w:cs="Times New Roman"/>
          <w:sz w:val="24"/>
          <w:szCs w:val="24"/>
          <w:lang w:eastAsia="zh-CN"/>
        </w:rPr>
        <w:t xml:space="preserve">Viešojo pirkimo komisijos posėdžio </w:t>
      </w:r>
    </w:p>
    <w:p w14:paraId="68064F1A" w14:textId="5141C213" w:rsidR="00D03D97" w:rsidRPr="0023045B"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A4CAD">
        <w:rPr>
          <w:rFonts w:ascii="Times New Roman" w:eastAsia="Helvetica Neue UltraLight" w:hAnsi="Times New Roman" w:cs="Times New Roman"/>
          <w:sz w:val="24"/>
          <w:szCs w:val="24"/>
          <w:lang w:eastAsia="zh-CN"/>
        </w:rPr>
        <w:t>20</w:t>
      </w:r>
      <w:r w:rsidR="007C220C" w:rsidRPr="006A4CAD">
        <w:rPr>
          <w:rFonts w:ascii="Times New Roman" w:eastAsia="Helvetica Neue UltraLight" w:hAnsi="Times New Roman" w:cs="Times New Roman"/>
          <w:sz w:val="24"/>
          <w:szCs w:val="24"/>
          <w:lang w:eastAsia="zh-CN"/>
        </w:rPr>
        <w:t>2</w:t>
      </w:r>
      <w:r w:rsidR="008F2854" w:rsidRPr="006A4CAD">
        <w:rPr>
          <w:rFonts w:ascii="Times New Roman" w:eastAsia="Helvetica Neue UltraLight" w:hAnsi="Times New Roman" w:cs="Times New Roman"/>
          <w:sz w:val="24"/>
          <w:szCs w:val="24"/>
          <w:lang w:eastAsia="zh-CN"/>
        </w:rPr>
        <w:t>5</w:t>
      </w:r>
      <w:r w:rsidRPr="006A4CAD">
        <w:rPr>
          <w:rFonts w:ascii="Times New Roman" w:eastAsia="Helvetica Neue UltraLight" w:hAnsi="Times New Roman" w:cs="Times New Roman"/>
          <w:sz w:val="24"/>
          <w:szCs w:val="24"/>
          <w:lang w:eastAsia="zh-CN"/>
        </w:rPr>
        <w:t xml:space="preserve"> m</w:t>
      </w:r>
      <w:r w:rsidR="00415507" w:rsidRPr="006A4CAD">
        <w:rPr>
          <w:rFonts w:ascii="Times New Roman" w:eastAsia="Helvetica Neue UltraLight" w:hAnsi="Times New Roman" w:cs="Times New Roman"/>
          <w:sz w:val="24"/>
          <w:szCs w:val="24"/>
          <w:lang w:eastAsia="zh-CN"/>
        </w:rPr>
        <w:t>.</w:t>
      </w:r>
      <w:r w:rsidR="00536820" w:rsidRPr="006A4CAD">
        <w:rPr>
          <w:rFonts w:ascii="Times New Roman" w:eastAsia="Helvetica Neue UltraLight" w:hAnsi="Times New Roman" w:cs="Times New Roman"/>
          <w:sz w:val="24"/>
          <w:szCs w:val="24"/>
          <w:lang w:eastAsia="zh-CN"/>
        </w:rPr>
        <w:t xml:space="preserve"> </w:t>
      </w:r>
      <w:r w:rsidR="00875EA5" w:rsidRPr="0023045B">
        <w:rPr>
          <w:rFonts w:ascii="Times New Roman" w:eastAsia="Helvetica Neue UltraLight" w:hAnsi="Times New Roman" w:cs="Times New Roman"/>
          <w:sz w:val="24"/>
          <w:szCs w:val="24"/>
          <w:lang w:eastAsia="zh-CN"/>
        </w:rPr>
        <w:t>rugsėjo</w:t>
      </w:r>
      <w:r w:rsidR="006B5335" w:rsidRPr="0023045B">
        <w:rPr>
          <w:rFonts w:ascii="Times New Roman" w:eastAsia="Helvetica Neue UltraLight" w:hAnsi="Times New Roman" w:cs="Times New Roman"/>
          <w:sz w:val="24"/>
          <w:szCs w:val="24"/>
          <w:lang w:eastAsia="zh-CN"/>
        </w:rPr>
        <w:t xml:space="preserve"> </w:t>
      </w:r>
      <w:r w:rsidR="0040209C" w:rsidRPr="0023045B">
        <w:rPr>
          <w:rFonts w:ascii="Times New Roman" w:eastAsia="Helvetica Neue UltraLight" w:hAnsi="Times New Roman" w:cs="Times New Roman"/>
          <w:sz w:val="24"/>
          <w:szCs w:val="24"/>
          <w:lang w:eastAsia="zh-CN"/>
        </w:rPr>
        <w:t>19</w:t>
      </w:r>
      <w:r w:rsidR="006B5335" w:rsidRPr="0023045B">
        <w:rPr>
          <w:rFonts w:ascii="Times New Roman" w:eastAsia="Helvetica Neue UltraLight" w:hAnsi="Times New Roman" w:cs="Times New Roman"/>
          <w:sz w:val="24"/>
          <w:szCs w:val="24"/>
          <w:lang w:eastAsia="zh-CN"/>
        </w:rPr>
        <w:t xml:space="preserve"> d.</w:t>
      </w:r>
      <w:r w:rsidR="00B45033" w:rsidRPr="0023045B">
        <w:rPr>
          <w:rFonts w:ascii="Times New Roman" w:eastAsia="Helvetica Neue UltraLight" w:hAnsi="Times New Roman" w:cs="Times New Roman"/>
          <w:sz w:val="24"/>
          <w:szCs w:val="24"/>
          <w:lang w:eastAsia="zh-CN"/>
        </w:rPr>
        <w:t xml:space="preserve"> </w:t>
      </w:r>
      <w:r w:rsidRPr="0023045B">
        <w:rPr>
          <w:rFonts w:ascii="Times New Roman" w:eastAsia="Helvetica Neue UltraLight" w:hAnsi="Times New Roman" w:cs="Times New Roman"/>
          <w:sz w:val="24"/>
          <w:szCs w:val="24"/>
          <w:lang w:eastAsia="zh-CN"/>
        </w:rPr>
        <w:t xml:space="preserve">protokolu </w:t>
      </w:r>
    </w:p>
    <w:p w14:paraId="38600689" w14:textId="0E6FC48E" w:rsidR="002E30BC" w:rsidRDefault="00754C42" w:rsidP="006A4CA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23045B">
        <w:rPr>
          <w:rFonts w:ascii="Times New Roman" w:eastAsia="Helvetica Neue UltraLight" w:hAnsi="Times New Roman" w:cs="Times New Roman"/>
          <w:sz w:val="24"/>
          <w:szCs w:val="24"/>
          <w:lang w:eastAsia="zh-CN"/>
        </w:rPr>
        <w:t>Nr.</w:t>
      </w:r>
      <w:r w:rsidR="00184B0A" w:rsidRPr="0023045B">
        <w:rPr>
          <w:rFonts w:ascii="Times New Roman" w:eastAsia="Helvetica Neue UltraLight" w:hAnsi="Times New Roman" w:cs="Times New Roman"/>
          <w:sz w:val="24"/>
          <w:szCs w:val="24"/>
          <w:lang w:eastAsia="zh-CN"/>
        </w:rPr>
        <w:t xml:space="preserve"> </w:t>
      </w:r>
      <w:r w:rsidR="006A4CAD" w:rsidRPr="0023045B">
        <w:rPr>
          <w:rFonts w:ascii="Times New Roman" w:eastAsia="Helvetica Neue UltraLight" w:hAnsi="Times New Roman" w:cs="Times New Roman"/>
          <w:sz w:val="24"/>
          <w:szCs w:val="24"/>
          <w:lang w:eastAsia="zh-CN"/>
        </w:rPr>
        <w:t>2025-PROT_</w:t>
      </w:r>
      <w:r w:rsidR="0023045B" w:rsidRPr="0023045B">
        <w:rPr>
          <w:rFonts w:ascii="Times New Roman" w:eastAsia="Helvetica Neue UltraLight" w:hAnsi="Times New Roman" w:cs="Times New Roman"/>
          <w:sz w:val="24"/>
          <w:szCs w:val="24"/>
          <w:lang w:eastAsia="zh-CN"/>
        </w:rPr>
        <w:t>2.8E-306</w:t>
      </w:r>
    </w:p>
    <w:p w14:paraId="30073A38" w14:textId="77777777" w:rsidR="00193C14" w:rsidRPr="00795A71" w:rsidRDefault="00193C14" w:rsidP="006A4CA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77777777"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 xml:space="preserve">VIEŠOJO PIRKIMO </w:t>
      </w:r>
    </w:p>
    <w:p w14:paraId="7DE8843B" w14:textId="5A0BF426" w:rsidR="005F3CD6" w:rsidRDefault="00A274A7" w:rsidP="00BA7CB7">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E72AEE" w:rsidRPr="00E72AEE">
        <w:rPr>
          <w:rFonts w:ascii="Times New Roman" w:eastAsia="Calibri" w:hAnsi="Times New Roman" w:cs="Times New Roman"/>
          <w:b/>
          <w:bCs/>
          <w:sz w:val="24"/>
          <w:szCs w:val="24"/>
        </w:rPr>
        <w:t>ATSISKAITYMŲ ELEKTRONINĖMIS MOKĖJIMO KORTELĖMIS PASLAUGOS</w:t>
      </w:r>
      <w:r>
        <w:rPr>
          <w:rFonts w:ascii="Times New Roman" w:hAnsi="Times New Roman" w:cs="Times New Roman"/>
          <w:b/>
          <w:sz w:val="24"/>
          <w:szCs w:val="24"/>
        </w:rPr>
        <w:t>“</w:t>
      </w:r>
    </w:p>
    <w:p w14:paraId="052A5F6C" w14:textId="25569675" w:rsidR="00613F20" w:rsidRPr="00795A71" w:rsidRDefault="0019662E" w:rsidP="00BA7CB7">
      <w:pPr>
        <w:spacing w:after="0"/>
        <w:jc w:val="center"/>
        <w:rPr>
          <w:rFonts w:ascii="Times New Roman" w:eastAsia="Helvetica Neue UltraLight" w:hAnsi="Times New Roman" w:cs="Helvetica Neue UltraLight"/>
          <w:b/>
          <w:sz w:val="24"/>
          <w:szCs w:val="24"/>
          <w:lang w:eastAsia="zh-CN"/>
        </w:rPr>
      </w:pPr>
      <w:r w:rsidRPr="0021200A">
        <w:rPr>
          <w:rFonts w:ascii="Times New Roman" w:eastAsia="Helvetica Neue UltraLight" w:hAnsi="Times New Roman" w:cs="Times New Roman"/>
          <w:b/>
          <w:spacing w:val="4"/>
          <w:sz w:val="24"/>
          <w:szCs w:val="24"/>
          <w:lang w:eastAsia="zh-CN"/>
        </w:rPr>
        <w:t>ATVIRO</w:t>
      </w:r>
      <w:r w:rsidR="00BE225D" w:rsidRPr="0021200A">
        <w:rPr>
          <w:rFonts w:ascii="Times New Roman" w:eastAsia="Helvetica Neue UltraLight" w:hAnsi="Times New Roman" w:cs="Times New Roman"/>
          <w:b/>
          <w:spacing w:val="4"/>
          <w:sz w:val="24"/>
          <w:szCs w:val="24"/>
          <w:lang w:eastAsia="zh-CN"/>
        </w:rPr>
        <w:t xml:space="preserve"> (TARPTAUTINIO)</w:t>
      </w:r>
      <w:r w:rsidRPr="0021200A">
        <w:rPr>
          <w:rFonts w:ascii="Times New Roman" w:eastAsia="Helvetica Neue UltraLight" w:hAnsi="Times New Roman" w:cs="Times New Roman"/>
          <w:b/>
          <w:spacing w:val="4"/>
          <w:sz w:val="24"/>
          <w:szCs w:val="24"/>
          <w:lang w:eastAsia="zh-CN"/>
        </w:rPr>
        <w:t xml:space="preserve"> </w:t>
      </w:r>
      <w:r w:rsidR="00B36BD2" w:rsidRPr="0021200A">
        <w:rPr>
          <w:rFonts w:ascii="Times New Roman" w:eastAsia="Helvetica Neue UltraLight" w:hAnsi="Times New Roman" w:cs="Times New Roman"/>
          <w:b/>
          <w:spacing w:val="4"/>
          <w:sz w:val="24"/>
          <w:szCs w:val="24"/>
          <w:lang w:eastAsia="zh-CN"/>
        </w:rPr>
        <w:t>KONKURSO</w:t>
      </w:r>
      <w:r w:rsidR="00B36BD2" w:rsidRPr="00795A71">
        <w:rPr>
          <w:rFonts w:ascii="Times New Roman" w:eastAsia="Helvetica Neue UltraLight" w:hAnsi="Times New Roman" w:cs="Times New Roman"/>
          <w:b/>
          <w:spacing w:val="4"/>
          <w:sz w:val="24"/>
          <w:szCs w:val="24"/>
          <w:lang w:eastAsia="zh-CN"/>
        </w:rPr>
        <w:t xml:space="preserve"> SĄLYGOS</w:t>
      </w:r>
    </w:p>
    <w:p w14:paraId="6E489F81" w14:textId="77777777" w:rsidR="00754C42" w:rsidRPr="00795A71" w:rsidRDefault="00754C42" w:rsidP="0021200A">
      <w:pPr>
        <w:pBdr>
          <w:top w:val="none" w:sz="0" w:space="9"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21200A">
      <w:pPr>
        <w:pBdr>
          <w:top w:val="none" w:sz="0" w:space="9"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21200A">
      <w:pPr>
        <w:pBdr>
          <w:top w:val="none" w:sz="0" w:space="9"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4BA9C2FA">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23045B">
        <w:trPr>
          <w:trHeight w:val="64"/>
        </w:trPr>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4BA9C2FA">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4BA9C2FA">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4BA9C2FA">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4BA9C2FA">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4BA9C2FA">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4BA9C2FA">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4BA9C2FA">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4BA9C2FA">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4BA9C2FA">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4BA9C2FA">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4BA9C2FA">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4BA9C2FA">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4BA9C2FA">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4BA9C2FA">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4BA9C2FA">
        <w:trPr>
          <w:trHeight w:val="1712"/>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4BA9C2FA">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4BA9C2FA">
              <w:rPr>
                <w:rFonts w:ascii="Times New Roman" w:eastAsia="Helvetica Neue UltraLight" w:hAnsi="Times New Roman" w:cs="Times New Roman"/>
                <w:sz w:val="24"/>
                <w:szCs w:val="24"/>
                <w:lang w:eastAsia="zh-CN"/>
              </w:rPr>
              <w:t xml:space="preserve">1 priedas – </w:t>
            </w:r>
            <w:r w:rsidR="00BC3145" w:rsidRPr="4BA9C2FA">
              <w:rPr>
                <w:rFonts w:ascii="Times New Roman" w:eastAsia="Helvetica Neue UltraLight" w:hAnsi="Times New Roman" w:cs="Times New Roman"/>
                <w:sz w:val="24"/>
                <w:szCs w:val="24"/>
                <w:lang w:eastAsia="zh-CN"/>
              </w:rPr>
              <w:t>Techninė specifikacija.</w:t>
            </w:r>
          </w:p>
          <w:p w14:paraId="6CAA6856" w14:textId="398E62B9" w:rsidR="00211973" w:rsidRDefault="00754C42" w:rsidP="4BA9C2F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4BA9C2FA">
              <w:rPr>
                <w:rFonts w:ascii="Times New Roman" w:eastAsia="Helvetica Neue UltraLight" w:hAnsi="Times New Roman" w:cs="Times New Roman"/>
                <w:sz w:val="24"/>
                <w:szCs w:val="24"/>
                <w:lang w:eastAsia="zh-CN"/>
              </w:rPr>
              <w:t xml:space="preserve">2 priedas – </w:t>
            </w:r>
            <w:r w:rsidR="00211973" w:rsidRPr="4BA9C2FA">
              <w:rPr>
                <w:rFonts w:ascii="Times New Roman" w:eastAsia="Helvetica Neue UltraLight" w:hAnsi="Times New Roman" w:cs="Times New Roman"/>
                <w:sz w:val="24"/>
                <w:szCs w:val="24"/>
                <w:lang w:eastAsia="zh-CN"/>
              </w:rPr>
              <w:t xml:space="preserve">Pirkimo sutarties </w:t>
            </w:r>
            <w:r w:rsidR="274EA807" w:rsidRPr="2092C600">
              <w:rPr>
                <w:rFonts w:ascii="Times New Roman" w:eastAsia="Helvetica Neue UltraLight" w:hAnsi="Times New Roman" w:cs="Times New Roman"/>
                <w:sz w:val="24"/>
                <w:szCs w:val="24"/>
                <w:lang w:eastAsia="zh-CN"/>
              </w:rPr>
              <w:t>sąlygos.</w:t>
            </w:r>
          </w:p>
          <w:p w14:paraId="25661646" w14:textId="2350AF5A" w:rsidR="00754C42" w:rsidRPr="008228AA"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141F6">
              <w:rPr>
                <w:rFonts w:ascii="Times New Roman" w:eastAsia="Helvetica Neue UltraLight" w:hAnsi="Times New Roman" w:cs="Times New Roman"/>
                <w:color w:val="0070C0"/>
                <w:sz w:val="24"/>
                <w:szCs w:val="24"/>
                <w:lang w:eastAsia="zh-CN"/>
              </w:rPr>
              <w:t>(</w:t>
            </w:r>
            <w:r w:rsidR="00A26CBC">
              <w:rPr>
                <w:rFonts w:ascii="Times New Roman" w:eastAsia="Helvetica Neue UltraLight" w:hAnsi="Times New Roman" w:cs="Times New Roman"/>
                <w:color w:val="0070C0"/>
                <w:sz w:val="24"/>
                <w:szCs w:val="24"/>
                <w:lang w:eastAsia="zh-CN"/>
              </w:rPr>
              <w:t>pateikti</w:t>
            </w:r>
            <w:r w:rsidR="0088690B" w:rsidRPr="004141F6">
              <w:rPr>
                <w:rFonts w:ascii="Times New Roman" w:eastAsia="Helvetica Neue UltraLight" w:hAnsi="Times New Roman" w:cs="Times New Roman"/>
                <w:color w:val="0070C0"/>
                <w:sz w:val="24"/>
                <w:szCs w:val="24"/>
                <w:lang w:eastAsia="zh-CN"/>
              </w:rPr>
              <w:t xml:space="preserve"> </w:t>
            </w:r>
            <w:r w:rsidR="0088690B" w:rsidRPr="004141F6">
              <w:rPr>
                <w:rFonts w:ascii="Times New Roman" w:eastAsia="Helvetica Neue UltraLight" w:hAnsi="Times New Roman" w:cs="Times New Roman"/>
                <w:b/>
                <w:bCs/>
                <w:color w:val="0070C0"/>
                <w:sz w:val="24"/>
                <w:szCs w:val="24"/>
                <w:lang w:eastAsia="zh-CN"/>
              </w:rPr>
              <w:t>kartu su pasiūlymu</w:t>
            </w:r>
            <w:r w:rsidR="0088690B" w:rsidRPr="004141F6">
              <w:rPr>
                <w:rFonts w:ascii="Times New Roman" w:eastAsia="Helvetica Neue UltraLight" w:hAnsi="Times New Roman" w:cs="Times New Roman"/>
                <w:color w:val="0070C0"/>
                <w:sz w:val="24"/>
                <w:szCs w:val="24"/>
                <w:lang w:eastAsia="zh-CN"/>
              </w:rPr>
              <w:t>)</w:t>
            </w:r>
            <w:r w:rsidR="00754C42" w:rsidRPr="004141F6">
              <w:rPr>
                <w:rFonts w:ascii="Times New Roman" w:eastAsia="Helvetica Neue UltraLight" w:hAnsi="Times New Roman" w:cs="Times New Roman"/>
                <w:color w:val="0070C0"/>
                <w:sz w:val="24"/>
                <w:szCs w:val="24"/>
                <w:lang w:eastAsia="zh-CN"/>
              </w:rPr>
              <w:t>.</w:t>
            </w:r>
          </w:p>
          <w:p w14:paraId="5C4FDEF8" w14:textId="0A77D88D" w:rsidR="00EB0DAD"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4 priedas </w:t>
            </w:r>
            <w:r w:rsidR="00754C42" w:rsidRPr="008228AA">
              <w:rPr>
                <w:rFonts w:ascii="Times New Roman" w:eastAsia="Helvetica Neue UltraLight" w:hAnsi="Times New Roman" w:cs="Times New Roman"/>
                <w:sz w:val="24"/>
                <w:szCs w:val="24"/>
                <w:lang w:eastAsia="zh-CN"/>
              </w:rPr>
              <w:t xml:space="preserve">– </w:t>
            </w:r>
            <w:r w:rsidR="00EB0DAD" w:rsidRPr="008228AA">
              <w:rPr>
                <w:rFonts w:ascii="Times New Roman" w:eastAsia="Helvetica Neue UltraLight" w:hAnsi="Times New Roman" w:cs="Times New Roman"/>
                <w:sz w:val="24"/>
                <w:szCs w:val="24"/>
                <w:lang w:eastAsia="zh-CN"/>
              </w:rPr>
              <w:t>Deklaracij</w:t>
            </w:r>
            <w:r w:rsidR="008B2A60">
              <w:rPr>
                <w:rFonts w:ascii="Times New Roman" w:eastAsia="Helvetica Neue UltraLight" w:hAnsi="Times New Roman" w:cs="Times New Roman"/>
                <w:sz w:val="24"/>
                <w:szCs w:val="24"/>
                <w:lang w:eastAsia="zh-CN"/>
              </w:rPr>
              <w:t>a</w:t>
            </w:r>
            <w:r w:rsidR="00EB0DAD" w:rsidRPr="008228AA">
              <w:rPr>
                <w:rFonts w:ascii="Times New Roman" w:eastAsia="Helvetica Neue UltraLight" w:hAnsi="Times New Roman" w:cs="Times New Roman"/>
                <w:sz w:val="24"/>
                <w:szCs w:val="24"/>
                <w:lang w:eastAsia="zh-CN"/>
              </w:rPr>
              <w:t xml:space="preserve"> dėl tiekėjo atsakingų asmenų</w:t>
            </w:r>
            <w:r w:rsidR="00EB0DAD">
              <w:rPr>
                <w:rFonts w:ascii="Times New Roman" w:eastAsia="Helvetica Neue UltraLight" w:hAnsi="Times New Roman" w:cs="Times New Roman"/>
                <w:sz w:val="24"/>
                <w:szCs w:val="24"/>
                <w:lang w:eastAsia="zh-CN"/>
              </w:rPr>
              <w:t xml:space="preserve"> </w:t>
            </w:r>
            <w:r w:rsidR="001F7D10" w:rsidRPr="004141F6">
              <w:rPr>
                <w:rFonts w:ascii="Times New Roman" w:eastAsia="Helvetica Neue UltraLight" w:hAnsi="Times New Roman" w:cs="Times New Roman"/>
                <w:color w:val="0070C0"/>
                <w:sz w:val="24"/>
                <w:szCs w:val="24"/>
                <w:lang w:eastAsia="zh-CN"/>
              </w:rPr>
              <w:t>(</w:t>
            </w:r>
            <w:r w:rsidR="00A121C4" w:rsidRPr="004141F6">
              <w:rPr>
                <w:rFonts w:ascii="Times New Roman" w:eastAsia="Helvetica Neue UltraLight" w:hAnsi="Times New Roman" w:cs="Times New Roman"/>
                <w:color w:val="0070C0"/>
                <w:sz w:val="24"/>
                <w:szCs w:val="24"/>
                <w:lang w:eastAsia="zh-CN"/>
              </w:rPr>
              <w:t xml:space="preserve">šį priedą užpildyti ir </w:t>
            </w:r>
            <w:r w:rsidR="003D79F6" w:rsidRPr="004141F6">
              <w:rPr>
                <w:rFonts w:ascii="Times New Roman" w:eastAsia="Helvetica Neue UltraLight" w:hAnsi="Times New Roman" w:cs="Times New Roman"/>
                <w:color w:val="0070C0"/>
                <w:sz w:val="24"/>
                <w:szCs w:val="24"/>
                <w:lang w:eastAsia="zh-CN"/>
              </w:rPr>
              <w:t>atitiktį patvirtinančius</w:t>
            </w:r>
            <w:r w:rsidR="00A121C4" w:rsidRPr="004141F6">
              <w:rPr>
                <w:rFonts w:ascii="Times New Roman" w:eastAsia="Helvetica Neue UltraLight" w:hAnsi="Times New Roman" w:cs="Times New Roman"/>
                <w:color w:val="0070C0"/>
                <w:sz w:val="24"/>
                <w:szCs w:val="24"/>
                <w:lang w:eastAsia="zh-CN"/>
              </w:rPr>
              <w:t xml:space="preserve"> dokumentus turės pateikti </w:t>
            </w:r>
            <w:r w:rsidR="00A121C4" w:rsidRPr="00760EE4">
              <w:rPr>
                <w:rFonts w:ascii="Times New Roman" w:eastAsia="Helvetica Neue UltraLight" w:hAnsi="Times New Roman" w:cs="Times New Roman"/>
                <w:b/>
                <w:color w:val="0070C0"/>
                <w:sz w:val="24"/>
                <w:szCs w:val="24"/>
                <w:lang w:eastAsia="zh-CN"/>
              </w:rPr>
              <w:t>tik galimas laimėtojas</w:t>
            </w:r>
            <w:r w:rsidR="001F7D10" w:rsidRPr="004141F6">
              <w:rPr>
                <w:rFonts w:ascii="Times New Roman" w:eastAsia="Helvetica Neue UltraLight" w:hAnsi="Times New Roman" w:cs="Times New Roman"/>
                <w:color w:val="0070C0"/>
                <w:sz w:val="24"/>
                <w:szCs w:val="24"/>
                <w:lang w:eastAsia="zh-CN"/>
              </w:rPr>
              <w:t>)</w:t>
            </w:r>
            <w:r w:rsidR="00EB0DAD" w:rsidRPr="004141F6">
              <w:rPr>
                <w:rFonts w:ascii="Times New Roman" w:eastAsia="Helvetica Neue UltraLight" w:hAnsi="Times New Roman" w:cs="Times New Roman"/>
                <w:color w:val="0070C0"/>
                <w:sz w:val="24"/>
                <w:szCs w:val="24"/>
                <w:lang w:eastAsia="zh-CN"/>
              </w:rPr>
              <w:t>.</w:t>
            </w:r>
          </w:p>
          <w:p w14:paraId="275C066B" w14:textId="5F0EC5E8" w:rsidR="00EB0DAD" w:rsidRPr="008228AA"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45F9F88F" w:rsidR="002B0B8D"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w:t>
            </w:r>
            <w:r w:rsidR="00EB0DAD" w:rsidRPr="008228AA">
              <w:rPr>
                <w:rFonts w:ascii="Times New Roman" w:eastAsia="Helvetica Neue UltraLight" w:hAnsi="Times New Roman" w:cs="Times New Roman"/>
                <w:sz w:val="24"/>
                <w:szCs w:val="24"/>
                <w:lang w:eastAsia="zh-CN"/>
              </w:rPr>
              <w:t xml:space="preserve"> priedas –</w:t>
            </w:r>
            <w:r w:rsidR="00E52928">
              <w:rPr>
                <w:rFonts w:ascii="Times New Roman" w:eastAsia="Helvetica Neue UltraLight" w:hAnsi="Times New Roman" w:cs="Times New Roman"/>
                <w:sz w:val="24"/>
                <w:szCs w:val="24"/>
                <w:lang w:eastAsia="zh-CN"/>
              </w:rPr>
              <w:t xml:space="preserve"> </w:t>
            </w:r>
            <w:r w:rsidR="00481058">
              <w:rPr>
                <w:rFonts w:ascii="Times New Roman" w:eastAsia="Helvetica Neue UltraLight" w:hAnsi="Times New Roman" w:cs="Times New Roman"/>
                <w:sz w:val="24"/>
                <w:szCs w:val="24"/>
                <w:lang w:eastAsia="zh-CN"/>
              </w:rPr>
              <w:t>Tiekėjo d</w:t>
            </w:r>
            <w:r w:rsidRPr="00213EE9">
              <w:rPr>
                <w:rFonts w:ascii="Times New Roman" w:eastAsia="Helvetica Neue UltraLight" w:hAnsi="Times New Roman" w:cs="Times New Roman"/>
                <w:sz w:val="24"/>
                <w:szCs w:val="24"/>
                <w:lang w:eastAsia="zh-CN"/>
              </w:rPr>
              <w:t>eklaracija dėl Europos Sąjungos Tarybos 2022 m. balandžio 8 d. Reglamente 2022/576 įtvirtintų nuostatų</w:t>
            </w:r>
            <w:r w:rsidR="00E52928">
              <w:rPr>
                <w:rFonts w:ascii="Times New Roman" w:eastAsia="Helvetica Neue UltraLight" w:hAnsi="Times New Roman" w:cs="Times New Roman"/>
                <w:sz w:val="24"/>
                <w:szCs w:val="24"/>
                <w:lang w:eastAsia="zh-CN"/>
              </w:rPr>
              <w:t xml:space="preserve"> </w:t>
            </w:r>
            <w:r w:rsidR="00567CD8" w:rsidRPr="004141F6">
              <w:rPr>
                <w:rFonts w:ascii="Times New Roman" w:eastAsia="Helvetica Neue UltraLight" w:hAnsi="Times New Roman" w:cs="Times New Roman"/>
                <w:color w:val="0070C0"/>
                <w:sz w:val="24"/>
                <w:szCs w:val="24"/>
                <w:lang w:eastAsia="zh-CN"/>
              </w:rPr>
              <w:t>(</w:t>
            </w:r>
            <w:r w:rsidR="00655B7E">
              <w:rPr>
                <w:rFonts w:ascii="Times New Roman" w:eastAsia="Helvetica Neue UltraLight" w:hAnsi="Times New Roman" w:cs="Times New Roman"/>
                <w:color w:val="0070C0"/>
                <w:sz w:val="24"/>
                <w:szCs w:val="24"/>
                <w:lang w:eastAsia="zh-CN"/>
              </w:rPr>
              <w:t>pateikti</w:t>
            </w:r>
            <w:r w:rsidR="00655B7E" w:rsidRPr="004141F6">
              <w:rPr>
                <w:rFonts w:ascii="Times New Roman" w:eastAsia="Helvetica Neue UltraLight" w:hAnsi="Times New Roman" w:cs="Times New Roman"/>
                <w:color w:val="0070C0"/>
                <w:sz w:val="24"/>
                <w:szCs w:val="24"/>
                <w:lang w:eastAsia="zh-CN"/>
              </w:rPr>
              <w:t xml:space="preserve"> </w:t>
            </w:r>
            <w:r w:rsidR="006220A0" w:rsidRPr="004141F6">
              <w:rPr>
                <w:rFonts w:ascii="Times New Roman" w:eastAsia="Helvetica Neue UltraLight" w:hAnsi="Times New Roman" w:cs="Times New Roman"/>
                <w:b/>
                <w:bCs/>
                <w:color w:val="0070C0"/>
                <w:sz w:val="24"/>
                <w:szCs w:val="24"/>
                <w:lang w:eastAsia="zh-CN"/>
              </w:rPr>
              <w:t>kartu su pasiūlymu</w:t>
            </w:r>
            <w:r w:rsidR="006220A0" w:rsidRPr="004141F6">
              <w:rPr>
                <w:rFonts w:ascii="Times New Roman" w:eastAsia="Helvetica Neue UltraLight" w:hAnsi="Times New Roman" w:cs="Times New Roman"/>
                <w:color w:val="0070C0"/>
                <w:sz w:val="24"/>
                <w:szCs w:val="24"/>
                <w:lang w:eastAsia="zh-CN"/>
              </w:rPr>
              <w:t>)</w:t>
            </w:r>
            <w:r w:rsidRPr="004141F6">
              <w:rPr>
                <w:rFonts w:ascii="Times New Roman" w:eastAsia="Helvetica Neue UltraLight" w:hAnsi="Times New Roman" w:cs="Times New Roman"/>
                <w:color w:val="0070C0"/>
                <w:sz w:val="24"/>
                <w:szCs w:val="24"/>
                <w:lang w:eastAsia="zh-CN"/>
              </w:rPr>
              <w:t>.</w:t>
            </w:r>
          </w:p>
          <w:p w14:paraId="0A1FAB18" w14:textId="1392CDE7" w:rsidR="00CF441F"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70C0"/>
                <w:sz w:val="24"/>
                <w:szCs w:val="24"/>
                <w:lang w:eastAsia="zh-CN"/>
              </w:rPr>
            </w:pPr>
            <w:r>
              <w:rPr>
                <w:rFonts w:ascii="Times New Roman" w:eastAsia="Helvetica Neue UltraLight" w:hAnsi="Times New Roman" w:cs="Times New Roman"/>
                <w:sz w:val="24"/>
                <w:szCs w:val="24"/>
                <w:lang w:eastAsia="zh-CN"/>
              </w:rPr>
              <w:t>7</w:t>
            </w:r>
            <w:r w:rsidR="002B0B8D" w:rsidRPr="008228AA">
              <w:rPr>
                <w:rFonts w:ascii="Times New Roman" w:eastAsia="Helvetica Neue UltraLight" w:hAnsi="Times New Roman" w:cs="Times New Roman"/>
                <w:sz w:val="24"/>
                <w:szCs w:val="24"/>
                <w:lang w:eastAsia="zh-CN"/>
              </w:rPr>
              <w:t xml:space="preserve"> priedas – </w:t>
            </w:r>
            <w:r w:rsidR="002E1D53">
              <w:rPr>
                <w:rFonts w:ascii="Times New Roman" w:eastAsia="Helvetica Neue UltraLight" w:hAnsi="Times New Roman" w:cs="Times New Roman"/>
                <w:sz w:val="24"/>
                <w:szCs w:val="24"/>
                <w:lang w:eastAsia="zh-CN"/>
              </w:rPr>
              <w:t>Nacionalinio saugumo reikalavimų atiti</w:t>
            </w:r>
            <w:r w:rsidR="003126F9">
              <w:rPr>
                <w:rFonts w:ascii="Times New Roman" w:eastAsia="Helvetica Neue UltraLight" w:hAnsi="Times New Roman" w:cs="Times New Roman"/>
                <w:sz w:val="24"/>
                <w:szCs w:val="24"/>
                <w:lang w:eastAsia="zh-CN"/>
              </w:rPr>
              <w:t>kties deklaracij</w:t>
            </w:r>
            <w:r w:rsidR="004141F6">
              <w:rPr>
                <w:rFonts w:ascii="Times New Roman" w:eastAsia="Helvetica Neue UltraLight" w:hAnsi="Times New Roman" w:cs="Times New Roman"/>
                <w:sz w:val="24"/>
                <w:szCs w:val="24"/>
                <w:lang w:eastAsia="zh-CN"/>
              </w:rPr>
              <w:t xml:space="preserve">a </w:t>
            </w:r>
            <w:r w:rsidR="004141F6" w:rsidRPr="004141F6">
              <w:rPr>
                <w:rFonts w:ascii="Times New Roman" w:eastAsia="Helvetica Neue UltraLight" w:hAnsi="Times New Roman" w:cs="Times New Roman"/>
                <w:color w:val="0070C0"/>
                <w:sz w:val="24"/>
                <w:szCs w:val="24"/>
                <w:lang w:eastAsia="zh-CN"/>
              </w:rPr>
              <w:t>(</w:t>
            </w:r>
            <w:r w:rsidR="00655B7E">
              <w:rPr>
                <w:rFonts w:ascii="Times New Roman" w:eastAsia="Helvetica Neue UltraLight" w:hAnsi="Times New Roman" w:cs="Times New Roman"/>
                <w:color w:val="0070C0"/>
                <w:sz w:val="24"/>
                <w:szCs w:val="24"/>
                <w:lang w:eastAsia="zh-CN"/>
              </w:rPr>
              <w:t>pateikti</w:t>
            </w:r>
            <w:r w:rsidR="00655B7E" w:rsidRPr="004141F6">
              <w:rPr>
                <w:rFonts w:ascii="Times New Roman" w:eastAsia="Helvetica Neue UltraLight" w:hAnsi="Times New Roman" w:cs="Times New Roman"/>
                <w:color w:val="0070C0"/>
                <w:sz w:val="24"/>
                <w:szCs w:val="24"/>
                <w:lang w:eastAsia="zh-CN"/>
              </w:rPr>
              <w:t xml:space="preserve"> </w:t>
            </w:r>
            <w:r w:rsidR="003126F9" w:rsidRPr="004141F6">
              <w:rPr>
                <w:rFonts w:ascii="Times New Roman" w:eastAsia="Helvetica Neue UltraLight" w:hAnsi="Times New Roman" w:cs="Times New Roman"/>
                <w:b/>
                <w:bCs/>
                <w:color w:val="0070C0"/>
                <w:sz w:val="24"/>
                <w:szCs w:val="24"/>
                <w:lang w:eastAsia="zh-CN"/>
              </w:rPr>
              <w:t>kartu su pasiūlymu</w:t>
            </w:r>
            <w:r w:rsidR="003126F9" w:rsidRPr="004141F6">
              <w:rPr>
                <w:rFonts w:ascii="Times New Roman" w:eastAsia="Helvetica Neue UltraLight" w:hAnsi="Times New Roman" w:cs="Times New Roman"/>
                <w:color w:val="0070C0"/>
                <w:sz w:val="24"/>
                <w:szCs w:val="24"/>
                <w:lang w:eastAsia="zh-CN"/>
              </w:rPr>
              <w:t>)</w:t>
            </w:r>
            <w:r w:rsidR="00CF441F" w:rsidRPr="004141F6">
              <w:rPr>
                <w:rFonts w:ascii="Times New Roman" w:eastAsia="Helvetica Neue UltraLight" w:hAnsi="Times New Roman" w:cs="Times New Roman"/>
                <w:color w:val="0070C0"/>
                <w:sz w:val="24"/>
                <w:szCs w:val="24"/>
                <w:lang w:eastAsia="zh-CN"/>
              </w:rPr>
              <w:t>.</w:t>
            </w:r>
          </w:p>
          <w:p w14:paraId="120E69B0" w14:textId="79F9E117" w:rsidR="004A2DFA" w:rsidRPr="004A2DFA"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8 priedas </w:t>
            </w:r>
            <w:r w:rsidRPr="008228A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Reikalavimai, susiję su nacionaliniu saugumu</w:t>
            </w:r>
            <w:r w:rsidR="00287C9E">
              <w:rPr>
                <w:rFonts w:ascii="Times New Roman" w:eastAsia="Helvetica Neue UltraLight" w:hAnsi="Times New Roman" w:cs="Times New Roman"/>
                <w:sz w:val="24"/>
                <w:szCs w:val="24"/>
                <w:lang w:eastAsia="zh-CN"/>
              </w:rPr>
              <w:t xml:space="preserve"> </w:t>
            </w:r>
            <w:r w:rsidR="00287C9E" w:rsidRPr="004141F6">
              <w:rPr>
                <w:rFonts w:ascii="Times New Roman" w:eastAsia="Helvetica Neue UltraLight" w:hAnsi="Times New Roman" w:cs="Times New Roman"/>
                <w:color w:val="0070C0"/>
                <w:sz w:val="24"/>
                <w:szCs w:val="24"/>
                <w:lang w:eastAsia="zh-CN"/>
              </w:rPr>
              <w:t>(</w:t>
            </w:r>
            <w:r w:rsidR="004A2DFA" w:rsidRPr="004141F6">
              <w:rPr>
                <w:rFonts w:ascii="Times New Roman" w:eastAsia="Helvetica Neue UltraLight" w:hAnsi="Times New Roman" w:cs="Times New Roman"/>
                <w:color w:val="0070C0"/>
                <w:sz w:val="24"/>
                <w:szCs w:val="24"/>
                <w:lang w:eastAsia="zh-CN"/>
              </w:rPr>
              <w:t xml:space="preserve">šį priedą užpildyti ir atitiktį patvirtinančius dokumentus turės pateikti </w:t>
            </w:r>
            <w:r w:rsidR="004A2DFA" w:rsidRPr="00AC2189">
              <w:rPr>
                <w:rFonts w:ascii="Times New Roman" w:eastAsia="Helvetica Neue UltraLight" w:hAnsi="Times New Roman" w:cs="Times New Roman"/>
                <w:b/>
                <w:color w:val="0070C0"/>
                <w:sz w:val="24"/>
                <w:szCs w:val="24"/>
                <w:lang w:eastAsia="zh-CN"/>
              </w:rPr>
              <w:t>tik galimas laimėtojas</w:t>
            </w:r>
            <w:r w:rsidR="004A2DFA" w:rsidRPr="004141F6">
              <w:rPr>
                <w:rFonts w:ascii="Times New Roman" w:eastAsia="Helvetica Neue UltraLight" w:hAnsi="Times New Roman" w:cs="Times New Roman"/>
                <w:color w:val="0070C0"/>
                <w:sz w:val="24"/>
                <w:szCs w:val="24"/>
                <w:lang w:eastAsia="zh-CN"/>
              </w:rPr>
              <w:t>).</w:t>
            </w:r>
          </w:p>
          <w:p w14:paraId="44D613BA" w14:textId="334D5D9B" w:rsidR="00B33746"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9 priedas </w:t>
            </w:r>
            <w:r w:rsidRPr="008228AA">
              <w:rPr>
                <w:rFonts w:ascii="Times New Roman" w:eastAsia="Helvetica Neue UltraLight" w:hAnsi="Times New Roman" w:cs="Times New Roman"/>
                <w:sz w:val="24"/>
                <w:szCs w:val="24"/>
                <w:lang w:eastAsia="zh-CN"/>
              </w:rPr>
              <w:t>–</w:t>
            </w:r>
            <w:r>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E14190" w:rsidRPr="004141F6">
              <w:rPr>
                <w:rFonts w:ascii="Times New Roman" w:eastAsia="Times New Roman" w:hAnsi="Times New Roman" w:cs="Times New Roman"/>
                <w:iCs/>
                <w:color w:val="0070C0"/>
                <w:sz w:val="24"/>
                <w:szCs w:val="24"/>
                <w:lang w:eastAsia="ar-SA"/>
              </w:rPr>
              <w:t>(</w:t>
            </w:r>
            <w:r w:rsidR="00655B7E">
              <w:rPr>
                <w:rFonts w:ascii="Times New Roman" w:eastAsia="Helvetica Neue UltraLight" w:hAnsi="Times New Roman" w:cs="Times New Roman"/>
                <w:color w:val="0070C0"/>
                <w:sz w:val="24"/>
                <w:szCs w:val="24"/>
                <w:lang w:eastAsia="zh-CN"/>
              </w:rPr>
              <w:t>pateikti</w:t>
            </w:r>
            <w:r w:rsidR="00655B7E" w:rsidRPr="004141F6">
              <w:rPr>
                <w:rFonts w:ascii="Times New Roman" w:eastAsia="Helvetica Neue UltraLight" w:hAnsi="Times New Roman" w:cs="Times New Roman"/>
                <w:color w:val="0070C0"/>
                <w:sz w:val="24"/>
                <w:szCs w:val="24"/>
                <w:lang w:eastAsia="zh-CN"/>
              </w:rPr>
              <w:t xml:space="preserve"> </w:t>
            </w:r>
            <w:r w:rsidR="00AF3991" w:rsidRPr="004141F6">
              <w:rPr>
                <w:rFonts w:ascii="Times New Roman" w:eastAsia="Times New Roman" w:hAnsi="Times New Roman" w:cs="Times New Roman"/>
                <w:iCs/>
                <w:color w:val="0070C0"/>
                <w:sz w:val="24"/>
                <w:szCs w:val="24"/>
                <w:lang w:eastAsia="ar-SA"/>
              </w:rPr>
              <w:t>su pasiūlymu, jei pasitelkiami subtiekėjai</w:t>
            </w:r>
            <w:r w:rsidR="00E14190" w:rsidRPr="004141F6">
              <w:rPr>
                <w:rFonts w:ascii="Times New Roman" w:eastAsia="Times New Roman" w:hAnsi="Times New Roman" w:cs="Times New Roman"/>
                <w:iCs/>
                <w:color w:val="0070C0"/>
                <w:sz w:val="24"/>
                <w:szCs w:val="24"/>
                <w:lang w:eastAsia="ar-SA"/>
              </w:rPr>
              <w:t>)</w:t>
            </w:r>
            <w:r w:rsidR="003E7533" w:rsidRPr="004141F6">
              <w:rPr>
                <w:rFonts w:ascii="Times New Roman" w:eastAsia="Times New Roman" w:hAnsi="Times New Roman" w:cs="Times New Roman"/>
                <w:iCs/>
                <w:color w:val="0070C0"/>
                <w:sz w:val="24"/>
                <w:szCs w:val="24"/>
                <w:lang w:eastAsia="ar-SA"/>
              </w:rPr>
              <w:t>.</w:t>
            </w:r>
          </w:p>
          <w:p w14:paraId="72EE66EB" w14:textId="6D775DD9" w:rsidR="000B5804"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10</w:t>
            </w:r>
            <w:r w:rsidR="00602EFA">
              <w:rPr>
                <w:rFonts w:ascii="Times New Roman" w:eastAsia="Helvetica Neue UltraLight" w:hAnsi="Times New Roman" w:cs="Times New Roman"/>
                <w:sz w:val="24"/>
                <w:szCs w:val="24"/>
                <w:lang w:eastAsia="zh-CN"/>
              </w:rPr>
              <w:t xml:space="preserve"> priedas </w:t>
            </w:r>
            <w:r w:rsidR="00602EFA" w:rsidRPr="008228AA">
              <w:rPr>
                <w:rFonts w:ascii="Times New Roman" w:eastAsia="Helvetica Neue UltraLight" w:hAnsi="Times New Roman" w:cs="Times New Roman"/>
                <w:sz w:val="24"/>
                <w:szCs w:val="24"/>
                <w:lang w:eastAsia="zh-CN"/>
              </w:rPr>
              <w:t>–</w:t>
            </w:r>
            <w:r w:rsidR="00602EFA">
              <w:rPr>
                <w:rFonts w:ascii="Times New Roman" w:eastAsia="Helvetica Neue UltraLight" w:hAnsi="Times New Roman" w:cs="Times New Roman"/>
                <w:sz w:val="24"/>
                <w:szCs w:val="24"/>
                <w:lang w:eastAsia="zh-CN"/>
              </w:rPr>
              <w:t xml:space="preserve"> </w:t>
            </w:r>
            <w:r w:rsidR="00602EFA" w:rsidRPr="001974C6">
              <w:rPr>
                <w:rFonts w:ascii="Times New Roman" w:eastAsia="Helvetica Neue UltraLight" w:hAnsi="Times New Roman" w:cs="Times New Roman"/>
                <w:sz w:val="24"/>
                <w:szCs w:val="24"/>
                <w:lang w:eastAsia="zh-CN"/>
              </w:rPr>
              <w:t xml:space="preserve">Asmenų, turinčių teisę atstovauti tiekėjui ar jį kontroliuoti, jo vardu priimti sprendimą, sudaryti sandorį, ir asmenų, turinčių teisę surašyti ir pasirašyti tiekėjo apskaitos </w:t>
            </w:r>
            <w:r w:rsidR="00602EFA" w:rsidRPr="001974C6">
              <w:rPr>
                <w:rFonts w:ascii="Times New Roman" w:eastAsia="Helvetica Neue UltraLight" w:hAnsi="Times New Roman" w:cs="Times New Roman"/>
                <w:sz w:val="24"/>
                <w:szCs w:val="24"/>
                <w:lang w:eastAsia="zh-CN"/>
              </w:rPr>
              <w:lastRenderedPageBreak/>
              <w:t>dokumentus, sąrašas</w:t>
            </w:r>
            <w:r w:rsidR="00602EFA">
              <w:rPr>
                <w:rFonts w:ascii="Times New Roman" w:eastAsia="Helvetica Neue UltraLight" w:hAnsi="Times New Roman" w:cs="Times New Roman"/>
                <w:sz w:val="24"/>
                <w:szCs w:val="24"/>
                <w:lang w:eastAsia="zh-CN"/>
              </w:rPr>
              <w:t xml:space="preserve"> </w:t>
            </w:r>
            <w:r w:rsidR="00602EFA" w:rsidRPr="00655B7E">
              <w:rPr>
                <w:rFonts w:ascii="Times New Roman" w:eastAsia="Helvetica Neue UltraLight" w:hAnsi="Times New Roman" w:cs="Times New Roman"/>
                <w:sz w:val="24"/>
                <w:szCs w:val="24"/>
                <w:lang w:eastAsia="zh-CN"/>
              </w:rPr>
              <w:t>(</w:t>
            </w:r>
            <w:r w:rsidR="00602EFA">
              <w:rPr>
                <w:rFonts w:ascii="Times New Roman" w:eastAsia="Helvetica Neue UltraLight" w:hAnsi="Times New Roman" w:cs="Times New Roman"/>
                <w:color w:val="0070C0"/>
                <w:sz w:val="24"/>
                <w:szCs w:val="24"/>
                <w:lang w:eastAsia="zh-CN"/>
              </w:rPr>
              <w:t>šį</w:t>
            </w:r>
            <w:r w:rsidR="00602EFA" w:rsidRPr="00CE09ED">
              <w:rPr>
                <w:rFonts w:ascii="Times New Roman" w:eastAsia="Helvetica Neue UltraLight" w:hAnsi="Times New Roman" w:cs="Times New Roman"/>
                <w:color w:val="0070C0"/>
                <w:sz w:val="24"/>
                <w:szCs w:val="24"/>
                <w:lang w:eastAsia="zh-CN"/>
              </w:rPr>
              <w:t xml:space="preserve"> priedą užpildyti ir priede nurodytus dokumentus turės pateikti </w:t>
            </w:r>
            <w:r w:rsidR="00602EFA" w:rsidRPr="00714AE8">
              <w:rPr>
                <w:rFonts w:ascii="Times New Roman" w:eastAsia="Helvetica Neue UltraLight" w:hAnsi="Times New Roman" w:cs="Times New Roman"/>
                <w:b/>
                <w:color w:val="0070C0"/>
                <w:sz w:val="24"/>
                <w:szCs w:val="24"/>
                <w:lang w:eastAsia="zh-CN"/>
              </w:rPr>
              <w:t>tik galimas laimėtojas</w:t>
            </w:r>
            <w:r w:rsidR="00F24C28" w:rsidRPr="00714AE8">
              <w:rPr>
                <w:rFonts w:ascii="Times New Roman" w:eastAsia="Helvetica Neue UltraLight" w:hAnsi="Times New Roman" w:cs="Times New Roman"/>
                <w:b/>
                <w:color w:val="0070C0"/>
                <w:sz w:val="24"/>
                <w:szCs w:val="24"/>
                <w:lang w:eastAsia="zh-CN"/>
              </w:rPr>
              <w:t xml:space="preserve"> perkančiosios organizacijos prašymu</w:t>
            </w:r>
            <w:r w:rsidR="00602EFA" w:rsidRPr="000B5804">
              <w:rPr>
                <w:rFonts w:ascii="Times New Roman" w:eastAsia="Helvetica Neue UltraLight" w:hAnsi="Times New Roman" w:cs="Times New Roman"/>
                <w:sz w:val="24"/>
                <w:szCs w:val="24"/>
                <w:lang w:eastAsia="zh-CN"/>
              </w:rPr>
              <w:t>)</w:t>
            </w:r>
            <w:r w:rsidR="000B5804">
              <w:rPr>
                <w:rFonts w:ascii="Times New Roman" w:eastAsia="Helvetica Neue UltraLight" w:hAnsi="Times New Roman" w:cs="Times New Roman"/>
                <w:sz w:val="24"/>
                <w:szCs w:val="24"/>
                <w:lang w:eastAsia="zh-CN"/>
              </w:rPr>
              <w:t>.</w:t>
            </w:r>
          </w:p>
          <w:p w14:paraId="66C98053" w14:textId="26ECA529" w:rsidR="00D544FE" w:rsidRPr="004A2034" w:rsidRDefault="00D544FE" w:rsidP="00D544FE">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613F02">
              <w:rPr>
                <w:rFonts w:ascii="Times New Roman" w:eastAsia="Helvetica Neue UltraLight" w:hAnsi="Times New Roman" w:cs="Times New Roman"/>
                <w:sz w:val="24"/>
                <w:szCs w:val="24"/>
                <w:lang w:eastAsia="zh-CN"/>
              </w:rPr>
              <w:t>11 priedas – Deklaracija dėl sutikimo būti ūkio subjektu (kvalifikacijai) (</w:t>
            </w:r>
            <w:r w:rsidRPr="00613F02">
              <w:rPr>
                <w:rFonts w:ascii="Times New Roman" w:eastAsia="Helvetica Neue UltraLight" w:hAnsi="Times New Roman" w:cs="Times New Roman"/>
                <w:color w:val="0070C0"/>
                <w:sz w:val="24"/>
                <w:szCs w:val="24"/>
                <w:lang w:eastAsia="zh-CN"/>
              </w:rPr>
              <w:t>pateik</w:t>
            </w:r>
            <w:r w:rsidR="00BB7F41">
              <w:rPr>
                <w:rFonts w:ascii="Times New Roman" w:eastAsia="Helvetica Neue UltraLight" w:hAnsi="Times New Roman" w:cs="Times New Roman"/>
                <w:color w:val="0070C0"/>
                <w:sz w:val="24"/>
                <w:szCs w:val="24"/>
                <w:lang w:eastAsia="zh-CN"/>
              </w:rPr>
              <w:t>ti</w:t>
            </w:r>
            <w:r w:rsidRPr="00613F02">
              <w:rPr>
                <w:rFonts w:ascii="Times New Roman" w:eastAsia="Helvetica Neue UltraLight" w:hAnsi="Times New Roman" w:cs="Times New Roman"/>
                <w:color w:val="0070C0"/>
                <w:sz w:val="24"/>
                <w:szCs w:val="24"/>
                <w:lang w:eastAsia="zh-CN"/>
              </w:rPr>
              <w:t xml:space="preserve"> su pasiūlymu</w:t>
            </w:r>
            <w:r w:rsidRPr="00613F02">
              <w:rPr>
                <w:rFonts w:ascii="Times New Roman" w:eastAsia="Helvetica Neue UltraLight" w:hAnsi="Times New Roman" w:cs="Times New Roman"/>
                <w:color w:val="002060"/>
                <w:sz w:val="24"/>
                <w:szCs w:val="24"/>
                <w:lang w:eastAsia="zh-CN"/>
              </w:rPr>
              <w:t>,</w:t>
            </w:r>
            <w:r w:rsidRPr="00613F02">
              <w:rPr>
                <w:rFonts w:ascii="Times New Roman" w:eastAsia="Helvetica Neue UltraLight" w:hAnsi="Times New Roman" w:cs="Times New Roman"/>
                <w:sz w:val="24"/>
                <w:szCs w:val="24"/>
                <w:lang w:eastAsia="zh-CN"/>
              </w:rPr>
              <w:t xml:space="preserve"> </w:t>
            </w:r>
            <w:r w:rsidRPr="00613F02">
              <w:rPr>
                <w:rFonts w:ascii="Times New Roman" w:eastAsia="Helvetica Neue UltraLight" w:hAnsi="Times New Roman" w:cs="Times New Roman"/>
                <w:color w:val="0070C0"/>
                <w:sz w:val="24"/>
                <w:szCs w:val="24"/>
                <w:lang w:eastAsia="zh-CN"/>
              </w:rPr>
              <w:t>jei pasitelkiami kiti ūkio subjektai kvalifikacijai atitikti).</w:t>
            </w:r>
          </w:p>
          <w:p w14:paraId="0F9B88D3" w14:textId="6BB24C76" w:rsidR="002F1E09" w:rsidRPr="008228AA" w:rsidRDefault="002F1E09"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lastRenderedPageBreak/>
        <w:t>1. BENDROSIOS NUOSTATOS</w:t>
      </w:r>
    </w:p>
    <w:bookmarkEnd w:id="0"/>
    <w:p w14:paraId="009BF2F8" w14:textId="74798864"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perkančioji organizacija) </w:t>
      </w:r>
      <w:r w:rsidR="00781BDB" w:rsidRPr="00795A71">
        <w:rPr>
          <w:rFonts w:ascii="Times New Roman" w:eastAsia="Helvetica Neue UltraLight" w:hAnsi="Times New Roman" w:cs="Times New Roman"/>
          <w:sz w:val="24"/>
          <w:szCs w:val="24"/>
          <w:lang w:eastAsia="zh-CN"/>
        </w:rPr>
        <w:t>kviečia tiekėjus dalyvauti pirkime, atliekamame atviro 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534A9C">
        <w:rPr>
          <w:rFonts w:ascii="Times New Roman" w:eastAsia="Helvetica Neue UltraLight" w:hAnsi="Times New Roman" w:cs="Times New Roman"/>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72106D">
        <w:rPr>
          <w:rFonts w:ascii="Times New Roman" w:eastAsia="Helvetica Neue UltraLight" w:hAnsi="Times New Roman" w:cs="Times New Roman"/>
          <w:sz w:val="24"/>
          <w:szCs w:val="24"/>
          <w:lang w:eastAsia="zh-CN"/>
        </w:rPr>
        <w:t xml:space="preserve"> (paslaugų pirkimas)</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B154B1">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0FF4C684" w:rsidR="00913A2F" w:rsidRPr="00B02B85"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EE0000"/>
          <w:sz w:val="24"/>
          <w:szCs w:val="24"/>
        </w:rPr>
      </w:pPr>
      <w:r w:rsidRPr="00E61048">
        <w:rPr>
          <w:rFonts w:ascii="Times New Roman" w:hAnsi="Times New Roman" w:cs="Times New Roman"/>
          <w:noProof/>
          <w:color w:val="000000" w:themeColor="text1"/>
          <w:sz w:val="24"/>
          <w:szCs w:val="24"/>
        </w:rPr>
        <w:t xml:space="preserve">1.4. </w:t>
      </w:r>
      <w:r w:rsidR="0035018F" w:rsidRPr="00E61048">
        <w:rPr>
          <w:rFonts w:ascii="Times New Roman" w:hAnsi="Times New Roman" w:cs="Times New Roman"/>
          <w:noProof/>
          <w:color w:val="000000" w:themeColor="text1"/>
          <w:sz w:val="24"/>
          <w:szCs w:val="24"/>
        </w:rPr>
        <w:t>P</w:t>
      </w:r>
      <w:r w:rsidR="00675FB8" w:rsidRPr="00E61048">
        <w:rPr>
          <w:rFonts w:ascii="Times New Roman" w:hAnsi="Times New Roman" w:cs="Times New Roman"/>
          <w:noProof/>
          <w:color w:val="000000" w:themeColor="text1"/>
          <w:sz w:val="24"/>
          <w:szCs w:val="24"/>
        </w:rPr>
        <w:t xml:space="preserve">erkančioji organizacija </w:t>
      </w:r>
      <w:r w:rsidR="00675FB8" w:rsidRPr="00E61048">
        <w:rPr>
          <w:rFonts w:ascii="Times New Roman" w:hAnsi="Times New Roman" w:cs="Times New Roman"/>
          <w:b/>
          <w:bCs/>
          <w:noProof/>
          <w:color w:val="000000" w:themeColor="text1"/>
          <w:sz w:val="24"/>
          <w:szCs w:val="24"/>
        </w:rPr>
        <w:t>vykdė išankstin</w:t>
      </w:r>
      <w:r w:rsidR="00534A9C" w:rsidRPr="00E61048">
        <w:rPr>
          <w:rFonts w:ascii="Times New Roman" w:hAnsi="Times New Roman" w:cs="Times New Roman"/>
          <w:b/>
          <w:bCs/>
          <w:noProof/>
          <w:color w:val="000000" w:themeColor="text1"/>
          <w:sz w:val="24"/>
          <w:szCs w:val="24"/>
        </w:rPr>
        <w:t>ę</w:t>
      </w:r>
      <w:r w:rsidR="007D5DF4" w:rsidRPr="00E61048">
        <w:rPr>
          <w:rFonts w:ascii="Times New Roman" w:hAnsi="Times New Roman" w:cs="Times New Roman"/>
          <w:b/>
          <w:bCs/>
          <w:noProof/>
          <w:color w:val="000000" w:themeColor="text1"/>
          <w:sz w:val="24"/>
          <w:szCs w:val="24"/>
        </w:rPr>
        <w:t xml:space="preserve"> </w:t>
      </w:r>
      <w:r w:rsidR="00675FB8" w:rsidRPr="00E61048">
        <w:rPr>
          <w:rFonts w:ascii="Times New Roman" w:hAnsi="Times New Roman" w:cs="Times New Roman"/>
          <w:b/>
          <w:bCs/>
          <w:noProof/>
          <w:color w:val="000000" w:themeColor="text1"/>
          <w:sz w:val="24"/>
          <w:szCs w:val="24"/>
        </w:rPr>
        <w:t>rinkos konsultacij</w:t>
      </w:r>
      <w:r w:rsidR="00534A9C" w:rsidRPr="00E61048">
        <w:rPr>
          <w:rFonts w:ascii="Times New Roman" w:hAnsi="Times New Roman" w:cs="Times New Roman"/>
          <w:b/>
          <w:bCs/>
          <w:noProof/>
          <w:color w:val="000000" w:themeColor="text1"/>
          <w:sz w:val="24"/>
          <w:szCs w:val="24"/>
        </w:rPr>
        <w:t>ą</w:t>
      </w:r>
      <w:r w:rsidR="00534A9C" w:rsidRPr="00E61048">
        <w:rPr>
          <w:rFonts w:ascii="Times New Roman" w:hAnsi="Times New Roman" w:cs="Times New Roman"/>
          <w:noProof/>
          <w:color w:val="000000" w:themeColor="text1"/>
          <w:sz w:val="24"/>
          <w:szCs w:val="24"/>
        </w:rPr>
        <w:t>:</w:t>
      </w:r>
      <w:r w:rsidR="00994CD8" w:rsidRPr="00E61048">
        <w:rPr>
          <w:rFonts w:ascii="Times New Roman" w:hAnsi="Times New Roman" w:cs="Times New Roman"/>
          <w:noProof/>
          <w:color w:val="000000" w:themeColor="text1"/>
          <w:sz w:val="24"/>
          <w:szCs w:val="24"/>
        </w:rPr>
        <w:t xml:space="preserve"> CVP IS</w:t>
      </w:r>
      <w:r w:rsidR="00E7098D" w:rsidRPr="00E61048">
        <w:rPr>
          <w:rFonts w:ascii="Times New Roman" w:hAnsi="Times New Roman" w:cs="Times New Roman"/>
          <w:noProof/>
          <w:color w:val="000000" w:themeColor="text1"/>
          <w:sz w:val="24"/>
          <w:szCs w:val="24"/>
        </w:rPr>
        <w:t xml:space="preserve"> </w:t>
      </w:r>
      <w:r w:rsidR="00994CD8" w:rsidRPr="00E61048">
        <w:rPr>
          <w:rFonts w:ascii="Times New Roman" w:hAnsi="Times New Roman" w:cs="Times New Roman"/>
          <w:noProof/>
          <w:color w:val="000000" w:themeColor="text1"/>
          <w:sz w:val="24"/>
          <w:szCs w:val="24"/>
        </w:rPr>
        <w:t>Nr. 2660454</w:t>
      </w:r>
      <w:r w:rsidR="00E7098D" w:rsidRPr="00E61048">
        <w:rPr>
          <w:rFonts w:ascii="Times New Roman" w:hAnsi="Times New Roman" w:cs="Times New Roman"/>
          <w:noProof/>
          <w:color w:val="000000" w:themeColor="text1"/>
          <w:sz w:val="24"/>
          <w:szCs w:val="24"/>
        </w:rPr>
        <w:t>, nuoroda:</w:t>
      </w:r>
      <w:r w:rsidR="00E7098D" w:rsidRPr="00E61048">
        <w:rPr>
          <w:color w:val="000000" w:themeColor="text1"/>
        </w:rPr>
        <w:t xml:space="preserve"> </w:t>
      </w:r>
      <w:hyperlink r:id="rId12" w:history="1">
        <w:r w:rsidR="00477280" w:rsidRPr="00C83A02">
          <w:rPr>
            <w:rStyle w:val="Hyperlink"/>
            <w:rFonts w:ascii="Times New Roman" w:hAnsi="Times New Roman" w:cs="Times New Roman"/>
            <w:noProof/>
            <w:color w:val="0000FF"/>
            <w:sz w:val="24"/>
            <w:szCs w:val="24"/>
          </w:rPr>
          <w:t>https://viesiejipirkimai.lt/epps/pmc/viewPmc.do?resourceId=2660454</w:t>
        </w:r>
      </w:hyperlink>
      <w:r w:rsidR="00477280">
        <w:rPr>
          <w:rFonts w:ascii="Times New Roman" w:hAnsi="Times New Roman" w:cs="Times New Roman"/>
          <w:noProof/>
          <w:color w:val="0070C0"/>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pirkimo sąlygos)</w:t>
      </w:r>
      <w:r w:rsidR="00722030" w:rsidRPr="00795A71">
        <w:rPr>
          <w:rFonts w:ascii="Times New Roman" w:eastAsia="Helvetica Neue UltraLight" w:hAnsi="Times New Roman" w:cs="Times New Roman"/>
          <w:sz w:val="24"/>
          <w:szCs w:val="24"/>
          <w:lang w:eastAsia="zh-CN"/>
        </w:rPr>
        <w:t>;</w:t>
      </w:r>
    </w:p>
    <w:p w14:paraId="4D5B5280" w14:textId="6CF8E1A7"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722030" w:rsidRPr="00795A71">
        <w:rPr>
          <w:rFonts w:ascii="Times New Roman" w:eastAsia="Helvetica Neue UltraLight" w:hAnsi="Times New Roman" w:cs="Times New Roman"/>
          <w:sz w:val="24"/>
          <w:szCs w:val="24"/>
          <w:lang w:eastAsia="zh-CN"/>
        </w:rPr>
        <w:t>pirkimo sąlygų priedai</w:t>
      </w:r>
      <w:r w:rsidR="00B978EF" w:rsidRPr="00795A71">
        <w:rPr>
          <w:rFonts w:ascii="Times New Roman" w:eastAsia="Helvetica Neue UltraLight" w:hAnsi="Times New Roman" w:cs="Times New Roman"/>
          <w:sz w:val="24"/>
          <w:szCs w:val="24"/>
          <w:lang w:eastAsia="zh-CN"/>
        </w:rPr>
        <w:t>;</w:t>
      </w:r>
    </w:p>
    <w:p w14:paraId="4378E8E4" w14:textId="22F5A59A"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24A51EEE"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6D21EDE6"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1FB341A9"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5746CCAE"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komi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7F397BA9" w:rsidR="00A9175B" w:rsidRPr="00F90332"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perkančioji </w:t>
      </w:r>
      <w:r w:rsidRPr="00F90332">
        <w:rPr>
          <w:rFonts w:ascii="Times New Roman" w:eastAsia="Helvetica Neue UltraLight" w:hAnsi="Times New Roman" w:cs="Times New Roman"/>
        </w:rPr>
        <w:t xml:space="preserve">organizacija nenumato skelbti pranešimo dėl savanoriško </w:t>
      </w:r>
      <w:proofErr w:type="spellStart"/>
      <w:r w:rsidRPr="00F90332">
        <w:rPr>
          <w:rFonts w:ascii="Times New Roman" w:eastAsia="Helvetica Neue UltraLight" w:hAnsi="Times New Roman" w:cs="Times New Roman"/>
          <w:i/>
        </w:rPr>
        <w:t>ex</w:t>
      </w:r>
      <w:proofErr w:type="spellEnd"/>
      <w:r w:rsidRPr="00F90332">
        <w:rPr>
          <w:rFonts w:ascii="Times New Roman" w:eastAsia="Helvetica Neue UltraLight" w:hAnsi="Times New Roman" w:cs="Times New Roman"/>
          <w:i/>
        </w:rPr>
        <w:t xml:space="preserve"> ante</w:t>
      </w:r>
      <w:r w:rsidRPr="00F90332">
        <w:rPr>
          <w:rFonts w:ascii="Times New Roman" w:eastAsia="Helvetica Neue UltraLight" w:hAnsi="Times New Roman" w:cs="Times New Roman"/>
        </w:rPr>
        <w:t xml:space="preserve"> skaidrumo.</w:t>
      </w:r>
    </w:p>
    <w:p w14:paraId="1281D271" w14:textId="6A8A9563" w:rsidR="00F93131" w:rsidRPr="00795A71" w:rsidRDefault="00754C42" w:rsidP="62DF85C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90332">
        <w:rPr>
          <w:rFonts w:ascii="Times New Roman" w:eastAsia="Helvetica Neue UltraLight" w:hAnsi="Times New Roman" w:cs="Times New Roman"/>
          <w:sz w:val="24"/>
          <w:szCs w:val="24"/>
          <w:lang w:eastAsia="zh-CN"/>
        </w:rPr>
        <w:t>1.</w:t>
      </w:r>
      <w:r w:rsidR="00706EB9" w:rsidRPr="00F90332">
        <w:rPr>
          <w:rFonts w:ascii="Times New Roman" w:eastAsia="Helvetica Neue UltraLight" w:hAnsi="Times New Roman" w:cs="Times New Roman"/>
          <w:sz w:val="24"/>
          <w:szCs w:val="24"/>
          <w:lang w:eastAsia="zh-CN"/>
        </w:rPr>
        <w:t>14</w:t>
      </w:r>
      <w:r w:rsidRPr="00F90332">
        <w:rPr>
          <w:rFonts w:ascii="Times New Roman" w:eastAsia="Helvetica Neue UltraLight" w:hAnsi="Times New Roman" w:cs="Times New Roman"/>
          <w:sz w:val="24"/>
          <w:szCs w:val="24"/>
          <w:lang w:eastAsia="zh-CN"/>
        </w:rPr>
        <w:t xml:space="preserve">. </w:t>
      </w:r>
      <w:r w:rsidR="00F93131" w:rsidRPr="00F90332">
        <w:rPr>
          <w:rFonts w:ascii="Times New Roman" w:eastAsia="Helvetica Neue UltraLight" w:hAnsi="Times New Roman" w:cs="Times New Roman"/>
          <w:sz w:val="24"/>
          <w:szCs w:val="24"/>
          <w:lang w:eastAsia="zh-CN"/>
        </w:rPr>
        <w:t xml:space="preserve">Informacija apie </w:t>
      </w:r>
      <w:r w:rsidR="00237489" w:rsidRPr="00F90332">
        <w:rPr>
          <w:rFonts w:ascii="Times New Roman" w:eastAsia="Helvetica Neue UltraLight" w:hAnsi="Times New Roman" w:cs="Times New Roman"/>
          <w:sz w:val="24"/>
          <w:szCs w:val="24"/>
          <w:lang w:eastAsia="zh-CN"/>
        </w:rPr>
        <w:t>k</w:t>
      </w:r>
      <w:r w:rsidR="00A77C8E" w:rsidRPr="00F90332">
        <w:rPr>
          <w:rFonts w:ascii="Times New Roman" w:eastAsia="Helvetica Neue UltraLight" w:hAnsi="Times New Roman" w:cs="Times New Roman"/>
          <w:sz w:val="24"/>
          <w:szCs w:val="24"/>
          <w:lang w:eastAsia="zh-CN"/>
        </w:rPr>
        <w:t>omisij</w:t>
      </w:r>
      <w:r w:rsidR="00AF1D35" w:rsidRPr="00F90332">
        <w:rPr>
          <w:rFonts w:ascii="Times New Roman" w:eastAsia="Helvetica Neue UltraLight" w:hAnsi="Times New Roman" w:cs="Times New Roman"/>
          <w:sz w:val="24"/>
          <w:szCs w:val="24"/>
          <w:lang w:eastAsia="zh-CN"/>
        </w:rPr>
        <w:t>os</w:t>
      </w:r>
      <w:r w:rsidR="00A77C8E" w:rsidRPr="00F90332">
        <w:rPr>
          <w:rFonts w:ascii="Times New Roman" w:eastAsia="Helvetica Neue UltraLight" w:hAnsi="Times New Roman" w:cs="Times New Roman"/>
          <w:sz w:val="24"/>
          <w:szCs w:val="24"/>
          <w:lang w:eastAsia="zh-CN"/>
        </w:rPr>
        <w:t xml:space="preserve"> </w:t>
      </w:r>
      <w:r w:rsidR="00F93131" w:rsidRPr="00F90332">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F90332">
        <w:rPr>
          <w:rFonts w:ascii="Times New Roman" w:eastAsia="Helvetica Neue UltraLight" w:hAnsi="Times New Roman" w:cs="Times New Roman"/>
          <w:sz w:val="24"/>
          <w:szCs w:val="24"/>
          <w:lang w:eastAsia="zh-CN"/>
        </w:rPr>
        <w:t>:</w:t>
      </w:r>
      <w:r w:rsidR="00CA0A8C" w:rsidRPr="00F90332">
        <w:rPr>
          <w:rFonts w:ascii="Times New Roman" w:eastAsia="Helvetica Neue UltraLight" w:hAnsi="Times New Roman" w:cs="Times New Roman"/>
          <w:sz w:val="24"/>
          <w:szCs w:val="24"/>
          <w:lang w:eastAsia="zh-CN"/>
        </w:rPr>
        <w:t xml:space="preserve"> </w:t>
      </w:r>
      <w:r w:rsidR="00D845D0" w:rsidRPr="00F90332">
        <w:rPr>
          <w:rFonts w:ascii="Times New Roman" w:eastAsia="Helvetica Neue UltraLight" w:hAnsi="Times New Roman" w:cs="Times New Roman"/>
          <w:sz w:val="24"/>
          <w:szCs w:val="24"/>
          <w:lang w:eastAsia="zh-CN"/>
        </w:rPr>
        <w:t xml:space="preserve">Vaida Sakalauskienė (tel. </w:t>
      </w:r>
      <w:r w:rsidR="00D845D0" w:rsidRPr="00F90332">
        <w:rPr>
          <w:rFonts w:ascii="Times New Roman" w:eastAsia="Helvetica Neue UltraLight" w:hAnsi="Times New Roman" w:cs="Times New Roman"/>
          <w:sz w:val="24"/>
          <w:szCs w:val="24"/>
          <w:lang w:eastAsia="zh-CN"/>
        </w:rPr>
        <w:lastRenderedPageBreak/>
        <w:t>Nr. +370 600  97 479, el. paštas</w:t>
      </w:r>
      <w:r w:rsidR="00D845D0" w:rsidRPr="00F90332">
        <w:rPr>
          <w:rStyle w:val="Hyperlink"/>
          <w:rFonts w:ascii="Times New Roman" w:hAnsi="Times New Roman" w:cs="Times New Roman"/>
          <w:color w:val="0000FF"/>
          <w:sz w:val="24"/>
          <w:szCs w:val="24"/>
        </w:rPr>
        <w:t xml:space="preserve"> </w:t>
      </w:r>
      <w:hyperlink r:id="rId13" w:history="1">
        <w:r w:rsidR="00D845D0" w:rsidRPr="00F90332">
          <w:rPr>
            <w:rStyle w:val="Hyperlink"/>
            <w:rFonts w:ascii="Times New Roman" w:eastAsia="Helvetica Neue UltraLight" w:hAnsi="Times New Roman" w:cs="Times New Roman"/>
            <w:color w:val="0000FF"/>
            <w:sz w:val="24"/>
            <w:szCs w:val="24"/>
            <w:lang w:eastAsia="zh-CN"/>
          </w:rPr>
          <w:t>vaida.sakalauskiene@regitra.lt</w:t>
        </w:r>
      </w:hyperlink>
      <w:r w:rsidR="00D845D0" w:rsidRPr="00F90332">
        <w:rPr>
          <w:rStyle w:val="Hyperlink"/>
          <w:rFonts w:ascii="Times New Roman" w:eastAsia="Helvetica Neue UltraLight" w:hAnsi="Times New Roman" w:cs="Times New Roman"/>
          <w:color w:val="0000FF"/>
          <w:sz w:val="24"/>
          <w:szCs w:val="24"/>
          <w:lang w:eastAsia="zh-CN"/>
        </w:rPr>
        <w:t xml:space="preserve"> </w:t>
      </w:r>
      <w:r w:rsidR="003728CF" w:rsidRPr="00F90332">
        <w:rPr>
          <w:rStyle w:val="Hyperlink"/>
          <w:rFonts w:ascii="Times New Roman" w:eastAsia="Helvetica Neue UltraLight" w:hAnsi="Times New Roman" w:cs="Times New Roman"/>
          <w:color w:val="000000" w:themeColor="text1"/>
          <w:sz w:val="24"/>
          <w:szCs w:val="24"/>
          <w:u w:val="none"/>
          <w:lang w:eastAsia="zh-CN"/>
        </w:rPr>
        <w:t xml:space="preserve">) </w:t>
      </w:r>
      <w:r w:rsidR="003728CF" w:rsidRPr="00F90332">
        <w:rPr>
          <w:rFonts w:ascii="Times New Roman" w:eastAsia="Helvetica Neue UltraLight" w:hAnsi="Times New Roman" w:cs="Times New Roman"/>
          <w:sz w:val="24"/>
          <w:szCs w:val="24"/>
          <w:lang w:eastAsia="zh-CN"/>
        </w:rPr>
        <w:t xml:space="preserve">ir Ramunė Kailiūnienė (tel. Nr. </w:t>
      </w:r>
      <w:r w:rsidR="00387C72" w:rsidRPr="00F90332">
        <w:rPr>
          <w:rFonts w:ascii="Times New Roman" w:eastAsia="Helvetica Neue UltraLight" w:hAnsi="Times New Roman" w:cs="Times New Roman"/>
          <w:sz w:val="24"/>
          <w:szCs w:val="24"/>
          <w:lang w:eastAsia="zh-CN"/>
        </w:rPr>
        <w:t xml:space="preserve">+370 620 27 150, el. paštas </w:t>
      </w:r>
      <w:hyperlink r:id="rId14">
        <w:r w:rsidR="00FB44FD" w:rsidRPr="00F90332">
          <w:rPr>
            <w:rStyle w:val="Hyperlink"/>
            <w:rFonts w:ascii="Times New Roman" w:eastAsia="Helvetica Neue UltraLight" w:hAnsi="Times New Roman" w:cs="Times New Roman"/>
            <w:color w:val="0000FF"/>
            <w:sz w:val="24"/>
            <w:szCs w:val="24"/>
            <w:lang w:eastAsia="zh-CN"/>
          </w:rPr>
          <w:t>ramune.kailiuniene@regitra.lt</w:t>
        </w:r>
      </w:hyperlink>
      <w:r w:rsidR="003728CF" w:rsidRPr="00F90332">
        <w:rPr>
          <w:rFonts w:ascii="Times New Roman" w:eastAsia="Helvetica Neue UltraLight" w:hAnsi="Times New Roman" w:cs="Times New Roman"/>
          <w:sz w:val="24"/>
          <w:szCs w:val="24"/>
          <w:lang w:eastAsia="zh-CN"/>
        </w:rPr>
        <w:t>)</w:t>
      </w:r>
      <w:r w:rsidR="00FB44FD" w:rsidRPr="00F90332">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5"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D62746"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val="en-US"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7A50A834"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perkančioji organizacija nurodo kitas bendravimo priemones; </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581309">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2353ACAE"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581309">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B82353">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4DBDC2D0"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3050DB">
        <w:rPr>
          <w:rFonts w:ascii="Times New Roman" w:eastAsia="Calibri" w:hAnsi="Times New Roman" w:cs="Times New Roman"/>
          <w:sz w:val="24"/>
          <w:szCs w:val="24"/>
        </w:rPr>
        <w:t xml:space="preserve">2.1. </w:t>
      </w:r>
      <w:r w:rsidRPr="000D63F7">
        <w:rPr>
          <w:rFonts w:ascii="Times New Roman" w:eastAsia="Calibri" w:hAnsi="Times New Roman" w:cs="Times New Roman"/>
          <w:b/>
          <w:bCs/>
          <w:sz w:val="24"/>
          <w:szCs w:val="24"/>
        </w:rPr>
        <w:t>Pirkimo objektas –</w:t>
      </w:r>
      <w:r w:rsidR="000D63F7" w:rsidRPr="000D63F7">
        <w:rPr>
          <w:b/>
          <w:bCs/>
        </w:rPr>
        <w:t xml:space="preserve"> a</w:t>
      </w:r>
      <w:r w:rsidR="000D63F7" w:rsidRPr="000D63F7">
        <w:rPr>
          <w:rFonts w:ascii="Times New Roman" w:hAnsi="Times New Roman" w:cs="Times New Roman"/>
          <w:b/>
          <w:bCs/>
          <w:sz w:val="24"/>
          <w:szCs w:val="24"/>
        </w:rPr>
        <w:t xml:space="preserve">tsiskaitymų elektroninėmis mokėjimo kortelėmis paslaugos </w:t>
      </w:r>
      <w:r w:rsidR="002E6917" w:rsidRPr="000D63F7">
        <w:rPr>
          <w:rFonts w:ascii="Times New Roman" w:eastAsia="Calibri" w:hAnsi="Times New Roman" w:cs="Times New Roman"/>
          <w:sz w:val="24"/>
          <w:szCs w:val="24"/>
        </w:rPr>
        <w:t xml:space="preserve">(toliau – </w:t>
      </w:r>
      <w:r w:rsidR="000D7464" w:rsidRPr="000D63F7">
        <w:rPr>
          <w:rFonts w:ascii="Times New Roman" w:eastAsia="Calibri" w:hAnsi="Times New Roman" w:cs="Times New Roman"/>
          <w:sz w:val="24"/>
          <w:szCs w:val="24"/>
        </w:rPr>
        <w:t>p</w:t>
      </w:r>
      <w:r w:rsidR="006072A3" w:rsidRPr="000D63F7">
        <w:rPr>
          <w:rFonts w:ascii="Times New Roman" w:eastAsia="Calibri" w:hAnsi="Times New Roman" w:cs="Times New Roman"/>
          <w:sz w:val="24"/>
          <w:szCs w:val="24"/>
        </w:rPr>
        <w:t>aslaugos</w:t>
      </w:r>
      <w:r w:rsidR="002E6917" w:rsidRPr="000D63F7">
        <w:rPr>
          <w:rFonts w:ascii="Times New Roman" w:eastAsia="Calibri" w:hAnsi="Times New Roman" w:cs="Times New Roman"/>
          <w:sz w:val="24"/>
          <w:szCs w:val="24"/>
        </w:rPr>
        <w:t>)</w:t>
      </w:r>
      <w:r w:rsidRPr="000D63F7">
        <w:rPr>
          <w:rFonts w:ascii="Times New Roman" w:eastAsia="Arial Unicode MS" w:hAnsi="Times New Roman" w:cs="Times New Roman"/>
          <w:sz w:val="24"/>
          <w:szCs w:val="24"/>
          <w:lang w:eastAsia="zh-CN"/>
        </w:rPr>
        <w:t>.</w:t>
      </w:r>
    </w:p>
    <w:p w14:paraId="62269158" w14:textId="09ED17D8" w:rsidR="006B1795" w:rsidRDefault="006B1795" w:rsidP="00372222">
      <w:pPr>
        <w:spacing w:after="0" w:line="240" w:lineRule="auto"/>
        <w:ind w:firstLine="567"/>
        <w:jc w:val="both"/>
        <w:rPr>
          <w:rFonts w:ascii="Times New Roman" w:eastAsia="Calibri" w:hAnsi="Times New Roman" w:cs="Times New Roman"/>
          <w:color w:val="EE0000"/>
          <w:sz w:val="24"/>
          <w:szCs w:val="24"/>
        </w:rPr>
      </w:pPr>
      <w:r w:rsidRPr="4601212C">
        <w:rPr>
          <w:rFonts w:ascii="Times New Roman" w:eastAsia="Calibri" w:hAnsi="Times New Roman" w:cs="Times New Roman"/>
          <w:sz w:val="24"/>
          <w:szCs w:val="24"/>
        </w:rPr>
        <w:t xml:space="preserve">2.2. </w:t>
      </w:r>
      <w:r w:rsidRPr="00941484">
        <w:rPr>
          <w:rFonts w:ascii="Times New Roman" w:eastAsia="Calibri" w:hAnsi="Times New Roman" w:cs="Times New Roman"/>
          <w:b/>
          <w:bCs/>
          <w:sz w:val="24"/>
          <w:szCs w:val="24"/>
        </w:rPr>
        <w:t>Pirkim</w:t>
      </w:r>
      <w:r w:rsidR="006271B2" w:rsidRPr="00941484">
        <w:rPr>
          <w:rFonts w:ascii="Times New Roman" w:eastAsia="Calibri" w:hAnsi="Times New Roman" w:cs="Times New Roman"/>
          <w:b/>
          <w:bCs/>
          <w:sz w:val="24"/>
          <w:szCs w:val="24"/>
        </w:rPr>
        <w:t xml:space="preserve">o objektas į </w:t>
      </w:r>
      <w:r w:rsidR="004E3FFB" w:rsidRPr="00941484">
        <w:rPr>
          <w:rFonts w:ascii="Times New Roman" w:eastAsia="Calibri" w:hAnsi="Times New Roman" w:cs="Times New Roman"/>
          <w:b/>
          <w:bCs/>
          <w:sz w:val="24"/>
          <w:szCs w:val="24"/>
        </w:rPr>
        <w:t>dalis</w:t>
      </w:r>
      <w:r w:rsidR="004E3FFB" w:rsidRPr="00941484">
        <w:rPr>
          <w:rFonts w:ascii="Times New Roman" w:eastAsia="Calibri" w:hAnsi="Times New Roman" w:cs="Times New Roman"/>
          <w:sz w:val="24"/>
          <w:szCs w:val="24"/>
        </w:rPr>
        <w:t xml:space="preserve"> </w:t>
      </w:r>
      <w:r w:rsidR="004E3FFB" w:rsidRPr="00941484">
        <w:rPr>
          <w:rFonts w:ascii="Times New Roman" w:eastAsia="Calibri" w:hAnsi="Times New Roman" w:cs="Times New Roman"/>
          <w:b/>
          <w:bCs/>
          <w:sz w:val="24"/>
          <w:szCs w:val="24"/>
        </w:rPr>
        <w:t>n</w:t>
      </w:r>
      <w:r w:rsidR="007804CC" w:rsidRPr="00941484">
        <w:rPr>
          <w:rFonts w:ascii="Times New Roman" w:eastAsia="Calibri" w:hAnsi="Times New Roman" w:cs="Times New Roman"/>
          <w:b/>
          <w:bCs/>
          <w:sz w:val="24"/>
          <w:szCs w:val="24"/>
        </w:rPr>
        <w:t xml:space="preserve">ėra </w:t>
      </w:r>
      <w:r w:rsidR="004E3FFB" w:rsidRPr="00941484">
        <w:rPr>
          <w:rFonts w:ascii="Times New Roman" w:eastAsia="Calibri" w:hAnsi="Times New Roman" w:cs="Times New Roman"/>
          <w:b/>
          <w:bCs/>
          <w:sz w:val="24"/>
          <w:szCs w:val="24"/>
        </w:rPr>
        <w:t>skaidomas</w:t>
      </w:r>
      <w:r w:rsidR="006B0FEE" w:rsidRPr="000B3F1D">
        <w:rPr>
          <w:rFonts w:ascii="Times New Roman" w:eastAsia="Calibri" w:hAnsi="Times New Roman" w:cs="Times New Roman"/>
          <w:b/>
          <w:bCs/>
          <w:color w:val="000000" w:themeColor="text1"/>
          <w:sz w:val="24"/>
          <w:szCs w:val="24"/>
        </w:rPr>
        <w:t>.</w:t>
      </w:r>
      <w:r w:rsidR="00BB17CB" w:rsidRPr="000B3F1D">
        <w:rPr>
          <w:rFonts w:ascii="Times New Roman" w:eastAsia="Calibri" w:hAnsi="Times New Roman" w:cs="Times New Roman"/>
          <w:b/>
          <w:bCs/>
          <w:color w:val="000000" w:themeColor="text1"/>
          <w:sz w:val="24"/>
          <w:szCs w:val="24"/>
        </w:rPr>
        <w:t xml:space="preserve"> Pagrindimas:</w:t>
      </w:r>
      <w:r w:rsidR="006B0FEE" w:rsidRPr="00941484">
        <w:rPr>
          <w:rFonts w:ascii="Times New Roman" w:eastAsia="Calibri" w:hAnsi="Times New Roman" w:cs="Times New Roman"/>
          <w:color w:val="000000" w:themeColor="text1"/>
          <w:sz w:val="24"/>
          <w:szCs w:val="24"/>
        </w:rPr>
        <w:t xml:space="preserve"> </w:t>
      </w:r>
      <w:r w:rsidR="000F5EE2" w:rsidRPr="00941484">
        <w:rPr>
          <w:rFonts w:ascii="Times New Roman" w:eastAsia="Calibri" w:hAnsi="Times New Roman" w:cs="Times New Roman"/>
          <w:color w:val="000000" w:themeColor="text1"/>
          <w:sz w:val="24"/>
          <w:szCs w:val="24"/>
        </w:rPr>
        <w:t>Perkančioji organizacija, atlikusi rinkos tyrimą</w:t>
      </w:r>
      <w:r w:rsidR="00F07E82" w:rsidRPr="00941484">
        <w:rPr>
          <w:rFonts w:ascii="Times New Roman" w:eastAsia="Calibri" w:hAnsi="Times New Roman" w:cs="Times New Roman"/>
          <w:color w:val="000000" w:themeColor="text1"/>
          <w:sz w:val="24"/>
          <w:szCs w:val="24"/>
        </w:rPr>
        <w:t>,</w:t>
      </w:r>
      <w:r w:rsidR="00A074F1" w:rsidRPr="00941484">
        <w:rPr>
          <w:rFonts w:ascii="Times New Roman" w:eastAsia="Calibri" w:hAnsi="Times New Roman" w:cs="Times New Roman"/>
          <w:color w:val="000000" w:themeColor="text1"/>
          <w:sz w:val="24"/>
          <w:szCs w:val="24"/>
        </w:rPr>
        <w:t xml:space="preserve"> vadovaudamasi surinkta informacija ir paskaičiavimais,</w:t>
      </w:r>
      <w:r w:rsidR="00F07E82" w:rsidRPr="00941484">
        <w:rPr>
          <w:rFonts w:ascii="Times New Roman" w:eastAsia="Calibri" w:hAnsi="Times New Roman" w:cs="Times New Roman"/>
          <w:color w:val="000000" w:themeColor="text1"/>
          <w:sz w:val="24"/>
          <w:szCs w:val="24"/>
        </w:rPr>
        <w:t xml:space="preserve"> nutarė neskaidyti pirkimo</w:t>
      </w:r>
      <w:r w:rsidR="00BB17CB" w:rsidRPr="00941484">
        <w:rPr>
          <w:rFonts w:ascii="Times New Roman" w:eastAsia="Calibri" w:hAnsi="Times New Roman" w:cs="Times New Roman"/>
          <w:color w:val="000000" w:themeColor="text1"/>
          <w:sz w:val="24"/>
          <w:szCs w:val="24"/>
        </w:rPr>
        <w:t xml:space="preserve"> į </w:t>
      </w:r>
      <w:r w:rsidR="00F07E82" w:rsidRPr="00941484">
        <w:rPr>
          <w:rFonts w:ascii="Times New Roman" w:eastAsia="Calibri" w:hAnsi="Times New Roman" w:cs="Times New Roman"/>
          <w:color w:val="000000" w:themeColor="text1"/>
          <w:sz w:val="24"/>
          <w:szCs w:val="24"/>
        </w:rPr>
        <w:t xml:space="preserve">dalis, </w:t>
      </w:r>
      <w:r w:rsidR="003464DC" w:rsidRPr="00941484">
        <w:rPr>
          <w:rFonts w:ascii="Times New Roman" w:eastAsia="Calibri" w:hAnsi="Times New Roman" w:cs="Times New Roman"/>
          <w:color w:val="000000" w:themeColor="text1"/>
          <w:sz w:val="24"/>
          <w:szCs w:val="24"/>
        </w:rPr>
        <w:t>nes</w:t>
      </w:r>
      <w:r w:rsidR="00F5689E" w:rsidRPr="00941484">
        <w:rPr>
          <w:rFonts w:ascii="Times New Roman" w:eastAsia="Calibri" w:hAnsi="Times New Roman" w:cs="Times New Roman"/>
          <w:color w:val="000000" w:themeColor="text1"/>
          <w:sz w:val="24"/>
          <w:szCs w:val="24"/>
        </w:rPr>
        <w:t xml:space="preserve">, </w:t>
      </w:r>
      <w:r w:rsidR="00F07E82" w:rsidRPr="00941484">
        <w:rPr>
          <w:rFonts w:ascii="Times New Roman" w:eastAsia="Calibri" w:hAnsi="Times New Roman" w:cs="Times New Roman"/>
          <w:color w:val="000000" w:themeColor="text1"/>
          <w:sz w:val="24"/>
          <w:szCs w:val="24"/>
        </w:rPr>
        <w:t xml:space="preserve">atskiriant </w:t>
      </w:r>
      <w:r w:rsidR="003464DC" w:rsidRPr="00941484">
        <w:rPr>
          <w:rFonts w:ascii="Times New Roman" w:hAnsi="Times New Roman" w:cs="Times New Roman"/>
          <w:color w:val="000000" w:themeColor="text1"/>
          <w:sz w:val="24"/>
          <w:szCs w:val="24"/>
        </w:rPr>
        <w:t>atsiskaitymo</w:t>
      </w:r>
      <w:r w:rsidR="00B16D58" w:rsidRPr="00941484">
        <w:rPr>
          <w:rFonts w:ascii="Times New Roman" w:hAnsi="Times New Roman" w:cs="Times New Roman"/>
          <w:color w:val="000000" w:themeColor="text1"/>
          <w:sz w:val="24"/>
          <w:szCs w:val="24"/>
        </w:rPr>
        <w:t xml:space="preserve"> elektroninėmis kortelėmis </w:t>
      </w:r>
      <w:r w:rsidR="003F0CF9" w:rsidRPr="00941484">
        <w:rPr>
          <w:rFonts w:ascii="Times New Roman" w:hAnsi="Times New Roman" w:cs="Times New Roman"/>
          <w:color w:val="000000" w:themeColor="text1"/>
          <w:sz w:val="24"/>
          <w:szCs w:val="24"/>
        </w:rPr>
        <w:t xml:space="preserve">paslaugas </w:t>
      </w:r>
      <w:r w:rsidR="00F5689E" w:rsidRPr="00941484">
        <w:rPr>
          <w:rFonts w:ascii="Times New Roman" w:hAnsi="Times New Roman" w:cs="Times New Roman"/>
          <w:color w:val="000000" w:themeColor="text1"/>
          <w:sz w:val="24"/>
          <w:szCs w:val="24"/>
        </w:rPr>
        <w:t>(</w:t>
      </w:r>
      <w:r w:rsidR="003F0CF9" w:rsidRPr="00941484">
        <w:rPr>
          <w:rFonts w:ascii="Times New Roman" w:hAnsi="Times New Roman" w:cs="Times New Roman"/>
          <w:color w:val="000000" w:themeColor="text1"/>
          <w:sz w:val="24"/>
          <w:szCs w:val="24"/>
        </w:rPr>
        <w:t>mokėjimų ap</w:t>
      </w:r>
      <w:r w:rsidR="003464DC" w:rsidRPr="00941484">
        <w:rPr>
          <w:rFonts w:ascii="Times New Roman" w:hAnsi="Times New Roman" w:cs="Times New Roman"/>
          <w:color w:val="000000" w:themeColor="text1"/>
          <w:sz w:val="24"/>
          <w:szCs w:val="24"/>
        </w:rPr>
        <w:t xml:space="preserve">dorojimą) </w:t>
      </w:r>
      <w:r w:rsidR="00B16D58" w:rsidRPr="00941484">
        <w:rPr>
          <w:rFonts w:ascii="Times New Roman" w:hAnsi="Times New Roman" w:cs="Times New Roman"/>
          <w:color w:val="000000" w:themeColor="text1"/>
          <w:sz w:val="24"/>
          <w:szCs w:val="24"/>
        </w:rPr>
        <w:t xml:space="preserve">ir kortelių skaitytuvų pristatymą, parengimą darbui, nuomą </w:t>
      </w:r>
      <w:r w:rsidR="00F5689E" w:rsidRPr="00941484">
        <w:rPr>
          <w:rFonts w:ascii="Times New Roman" w:hAnsi="Times New Roman" w:cs="Times New Roman"/>
          <w:color w:val="000000" w:themeColor="text1"/>
          <w:sz w:val="24"/>
          <w:szCs w:val="24"/>
        </w:rPr>
        <w:t>bei</w:t>
      </w:r>
      <w:r w:rsidR="00B16D58" w:rsidRPr="00941484">
        <w:rPr>
          <w:rFonts w:ascii="Times New Roman" w:hAnsi="Times New Roman" w:cs="Times New Roman"/>
          <w:color w:val="000000" w:themeColor="text1"/>
          <w:sz w:val="24"/>
          <w:szCs w:val="24"/>
        </w:rPr>
        <w:t xml:space="preserve"> priežiūrą</w:t>
      </w:r>
      <w:r w:rsidR="00F56DAB" w:rsidRPr="00941484">
        <w:rPr>
          <w:rFonts w:ascii="Times New Roman" w:hAnsi="Times New Roman" w:cs="Times New Roman"/>
          <w:color w:val="000000" w:themeColor="text1"/>
          <w:sz w:val="24"/>
          <w:szCs w:val="24"/>
        </w:rPr>
        <w:t>,</w:t>
      </w:r>
      <w:r w:rsidR="002F23F3" w:rsidRPr="00941484">
        <w:rPr>
          <w:rFonts w:ascii="Times New Roman" w:hAnsi="Times New Roman" w:cs="Times New Roman"/>
          <w:color w:val="000000" w:themeColor="text1"/>
          <w:sz w:val="24"/>
          <w:szCs w:val="24"/>
        </w:rPr>
        <w:t xml:space="preserve"> pirkimo objektas būtų brangesnis ir finansiškai nepalankus Perkančiajai organizacijai</w:t>
      </w:r>
      <w:r w:rsidR="00F56DAB" w:rsidRPr="00941484">
        <w:rPr>
          <w:rFonts w:ascii="Times New Roman" w:hAnsi="Times New Roman" w:cs="Times New Roman"/>
          <w:color w:val="000000" w:themeColor="text1"/>
          <w:sz w:val="24"/>
          <w:szCs w:val="24"/>
        </w:rPr>
        <w:t>, t.</w:t>
      </w:r>
      <w:r w:rsidR="00C00577">
        <w:rPr>
          <w:rFonts w:ascii="Times New Roman" w:hAnsi="Times New Roman" w:cs="Times New Roman"/>
          <w:color w:val="000000" w:themeColor="text1"/>
          <w:sz w:val="24"/>
          <w:szCs w:val="24"/>
        </w:rPr>
        <w:t xml:space="preserve"> </w:t>
      </w:r>
      <w:r w:rsidR="00F56DAB" w:rsidRPr="00941484">
        <w:rPr>
          <w:rFonts w:ascii="Times New Roman" w:hAnsi="Times New Roman" w:cs="Times New Roman"/>
          <w:color w:val="000000" w:themeColor="text1"/>
          <w:sz w:val="24"/>
          <w:szCs w:val="24"/>
        </w:rPr>
        <w:t xml:space="preserve">y. </w:t>
      </w:r>
      <w:r w:rsidR="003F34CA" w:rsidRPr="00941484">
        <w:rPr>
          <w:rFonts w:ascii="Times New Roman" w:hAnsi="Times New Roman" w:cs="Times New Roman"/>
          <w:color w:val="000000" w:themeColor="text1"/>
          <w:sz w:val="24"/>
          <w:szCs w:val="24"/>
        </w:rPr>
        <w:t>būtų brangesnis apie 4,97 proc.</w:t>
      </w:r>
    </w:p>
    <w:p w14:paraId="576AC880" w14:textId="18F2C812"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1C4FBF" w:rsidRPr="00856021">
        <w:rPr>
          <w:rFonts w:ascii="Times New Roman" w:eastAsia="Calibri" w:hAnsi="Times New Roman" w:cs="Times New Roman"/>
          <w:sz w:val="24"/>
          <w:szCs w:val="24"/>
        </w:rPr>
        <w:t>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59C8BCCD" w:rsidR="00374BAF" w:rsidRPr="00672FC4"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60B5">
        <w:rPr>
          <w:rFonts w:ascii="Times New Roman" w:eastAsia="Times New Roman" w:hAnsi="Times New Roman" w:cs="Times New Roman"/>
          <w:sz w:val="24"/>
          <w:szCs w:val="24"/>
          <w:lang w:eastAsia="lt-LT"/>
        </w:rPr>
        <w:lastRenderedPageBreak/>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374BAF" w:rsidRPr="00C0323C">
        <w:rPr>
          <w:rFonts w:ascii="Times New Roman" w:eastAsia="Calibri" w:hAnsi="Times New Roman" w:cs="Times New Roman"/>
          <w:sz w:val="24"/>
          <w:szCs w:val="24"/>
        </w:rPr>
        <w:t xml:space="preserve">Pirkimas laikomas žaliuoju, kadangi </w:t>
      </w:r>
      <w:r w:rsidR="005B7799" w:rsidRPr="00C0323C">
        <w:rPr>
          <w:rFonts w:ascii="Times New Roman" w:eastAsia="Calibri" w:hAnsi="Times New Roman" w:cs="Times New Roman"/>
          <w:sz w:val="24"/>
          <w:szCs w:val="24"/>
        </w:rPr>
        <w:t>vykdomas vadovaujantis Lietuvos Respublikos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5B7799" w:rsidRPr="00C63CD5">
        <w:rPr>
          <w:rFonts w:ascii="Times New Roman" w:hAnsi="Times New Roman" w:cs="Times New Roman"/>
          <w:sz w:val="16"/>
          <w:szCs w:val="16"/>
        </w:rPr>
        <w:t>.</w:t>
      </w:r>
    </w:p>
    <w:p w14:paraId="318C9348" w14:textId="685438C4" w:rsidR="00E36AEE" w:rsidRDefault="00374BAF" w:rsidP="0083464D">
      <w:pPr>
        <w:spacing w:after="0" w:line="240" w:lineRule="auto"/>
        <w:ind w:firstLine="567"/>
        <w:jc w:val="both"/>
        <w:rPr>
          <w:rFonts w:ascii="Times New Roman" w:hAnsi="Times New Roman" w:cs="Times New Roman"/>
          <w:iCs/>
          <w:sz w:val="24"/>
          <w:szCs w:val="24"/>
        </w:rPr>
      </w:pPr>
      <w:r>
        <w:rPr>
          <w:rFonts w:ascii="Times New Roman" w:eastAsia="Times New Roman" w:hAnsi="Times New Roman" w:cs="Times New Roman"/>
          <w:sz w:val="24"/>
          <w:szCs w:val="24"/>
          <w:lang w:eastAsia="lt-LT"/>
        </w:rPr>
        <w:t>2.5.</w:t>
      </w:r>
      <w:r w:rsidR="00792B18" w:rsidRPr="00FC60B5">
        <w:rPr>
          <w:rFonts w:ascii="Times New Roman" w:eastAsia="Times New Roman" w:hAnsi="Times New Roman" w:cs="Times New Roman"/>
          <w:sz w:val="24"/>
          <w:szCs w:val="24"/>
          <w:lang w:eastAsia="lt-LT"/>
        </w:rPr>
        <w:t xml:space="preserve"> </w:t>
      </w:r>
      <w:r w:rsidR="0083464D" w:rsidRPr="00742898">
        <w:rPr>
          <w:rFonts w:ascii="Times New Roman" w:hAnsi="Times New Roman" w:cs="Times New Roman"/>
          <w:b/>
          <w:bCs/>
          <w:sz w:val="24"/>
          <w:szCs w:val="24"/>
        </w:rPr>
        <w:t xml:space="preserve">Maksimalus tiekėjo siūlomas komisinis mokestis </w:t>
      </w:r>
      <w:r w:rsidR="0047473D">
        <w:rPr>
          <w:rFonts w:ascii="Times New Roman" w:hAnsi="Times New Roman" w:cs="Times New Roman"/>
          <w:b/>
          <w:bCs/>
          <w:sz w:val="24"/>
          <w:szCs w:val="24"/>
        </w:rPr>
        <w:t xml:space="preserve">(procentais) </w:t>
      </w:r>
      <w:r w:rsidR="0083464D" w:rsidRPr="00742898">
        <w:rPr>
          <w:rFonts w:ascii="Times New Roman" w:hAnsi="Times New Roman" w:cs="Times New Roman"/>
          <w:b/>
          <w:bCs/>
          <w:sz w:val="24"/>
          <w:szCs w:val="24"/>
        </w:rPr>
        <w:t>negali būti didesnis nei</w:t>
      </w:r>
      <w:r w:rsidR="0083464D">
        <w:rPr>
          <w:rFonts w:ascii="Times New Roman" w:hAnsi="Times New Roman" w:cs="Times New Roman"/>
          <w:b/>
          <w:bCs/>
          <w:sz w:val="24"/>
          <w:szCs w:val="24"/>
        </w:rPr>
        <w:t xml:space="preserve"> nurodyta pasiūlymo formoje (pirkimo sąlygų </w:t>
      </w:r>
      <w:r w:rsidR="000E65F1">
        <w:rPr>
          <w:rFonts w:ascii="Times New Roman" w:hAnsi="Times New Roman" w:cs="Times New Roman"/>
          <w:b/>
          <w:bCs/>
          <w:sz w:val="24"/>
          <w:szCs w:val="24"/>
        </w:rPr>
        <w:t xml:space="preserve">5 </w:t>
      </w:r>
      <w:r w:rsidR="0083464D">
        <w:rPr>
          <w:rFonts w:ascii="Times New Roman" w:hAnsi="Times New Roman" w:cs="Times New Roman"/>
          <w:b/>
          <w:bCs/>
          <w:sz w:val="24"/>
          <w:szCs w:val="24"/>
        </w:rPr>
        <w:t>priede).</w:t>
      </w:r>
      <w:r w:rsidR="007B289F">
        <w:rPr>
          <w:rFonts w:ascii="Times New Roman" w:hAnsi="Times New Roman" w:cs="Times New Roman"/>
          <w:b/>
          <w:bCs/>
          <w:sz w:val="24"/>
          <w:szCs w:val="24"/>
        </w:rPr>
        <w:t xml:space="preserve"> </w:t>
      </w:r>
      <w:r w:rsidR="00731DF5">
        <w:rPr>
          <w:rFonts w:ascii="Times New Roman" w:hAnsi="Times New Roman" w:cs="Times New Roman"/>
          <w:b/>
          <w:bCs/>
          <w:sz w:val="24"/>
          <w:szCs w:val="24"/>
        </w:rPr>
        <w:t>Maksimali pirkim</w:t>
      </w:r>
      <w:r w:rsidR="003772EC">
        <w:rPr>
          <w:rFonts w:ascii="Times New Roman" w:hAnsi="Times New Roman" w:cs="Times New Roman"/>
          <w:b/>
          <w:bCs/>
          <w:sz w:val="24"/>
          <w:szCs w:val="24"/>
        </w:rPr>
        <w:t>u</w:t>
      </w:r>
      <w:r w:rsidR="00731DF5">
        <w:rPr>
          <w:rFonts w:ascii="Times New Roman" w:hAnsi="Times New Roman" w:cs="Times New Roman"/>
          <w:b/>
          <w:bCs/>
          <w:sz w:val="24"/>
          <w:szCs w:val="24"/>
        </w:rPr>
        <w:t xml:space="preserve">i skirta lėšų </w:t>
      </w:r>
      <w:r w:rsidR="003772EC">
        <w:rPr>
          <w:rFonts w:ascii="Times New Roman" w:hAnsi="Times New Roman" w:cs="Times New Roman"/>
          <w:b/>
          <w:bCs/>
          <w:sz w:val="24"/>
          <w:szCs w:val="24"/>
        </w:rPr>
        <w:t xml:space="preserve">suma </w:t>
      </w:r>
      <w:r w:rsidR="00D534DC">
        <w:rPr>
          <w:rFonts w:ascii="Times New Roman" w:hAnsi="Times New Roman" w:cs="Times New Roman"/>
          <w:b/>
          <w:bCs/>
          <w:sz w:val="24"/>
          <w:szCs w:val="24"/>
        </w:rPr>
        <w:t xml:space="preserve"> pirkimo sąlygose </w:t>
      </w:r>
      <w:r w:rsidR="008A3870">
        <w:rPr>
          <w:rFonts w:ascii="Times New Roman" w:hAnsi="Times New Roman" w:cs="Times New Roman"/>
          <w:b/>
          <w:bCs/>
          <w:sz w:val="24"/>
          <w:szCs w:val="24"/>
        </w:rPr>
        <w:t>nurodytų paslaugų įsigijimui</w:t>
      </w:r>
      <w:r w:rsidR="00C8626D">
        <w:rPr>
          <w:rFonts w:ascii="Times New Roman" w:hAnsi="Times New Roman" w:cs="Times New Roman"/>
          <w:b/>
          <w:bCs/>
          <w:sz w:val="24"/>
          <w:szCs w:val="24"/>
        </w:rPr>
        <w:t xml:space="preserve"> – 600 000,00 Eur be PVM</w:t>
      </w:r>
      <w:r w:rsidR="56B65338" w:rsidRPr="2092C600">
        <w:rPr>
          <w:rFonts w:ascii="Times New Roman" w:hAnsi="Times New Roman" w:cs="Times New Roman"/>
          <w:b/>
          <w:bCs/>
          <w:sz w:val="24"/>
          <w:szCs w:val="24"/>
        </w:rPr>
        <w:t>, kuri ir laikoma maksimalia priimtina šio pirkimo kaina.</w:t>
      </w:r>
      <w:r w:rsidR="00F11FE2">
        <w:rPr>
          <w:rFonts w:ascii="Times New Roman" w:hAnsi="Times New Roman" w:cs="Times New Roman"/>
          <w:b/>
          <w:bCs/>
          <w:sz w:val="24"/>
          <w:szCs w:val="24"/>
        </w:rPr>
        <w:t xml:space="preserve"> </w:t>
      </w:r>
    </w:p>
    <w:p w14:paraId="5A7BB3DC" w14:textId="55C5390F" w:rsidR="0007231B" w:rsidRPr="00AB2B40" w:rsidRDefault="00774322" w:rsidP="00DC18F6">
      <w:pPr>
        <w:spacing w:after="0" w:line="240" w:lineRule="auto"/>
        <w:ind w:firstLine="567"/>
        <w:jc w:val="both"/>
        <w:rPr>
          <w:rFonts w:ascii="Times New Roman" w:eastAsia="Times New Roman" w:hAnsi="Times New Roman" w:cs="Times New Roman"/>
          <w:color w:val="00B0F0"/>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57E98" w:rsidRPr="005F0E54">
        <w:rPr>
          <w:rFonts w:ascii="Times New Roman" w:eastAsia="Times New Roman" w:hAnsi="Times New Roman" w:cs="Times New Roman"/>
          <w:b/>
          <w:bCs/>
          <w:iCs/>
          <w:sz w:val="24"/>
          <w:szCs w:val="24"/>
        </w:rPr>
        <w:t xml:space="preserve">Pagrindimas dėl </w:t>
      </w:r>
      <w:r w:rsidR="00AE4D1F" w:rsidRPr="005F0E54">
        <w:rPr>
          <w:rFonts w:ascii="Times New Roman" w:eastAsia="Times New Roman" w:hAnsi="Times New Roman" w:cs="Times New Roman"/>
          <w:b/>
          <w:bCs/>
          <w:iCs/>
          <w:sz w:val="24"/>
          <w:szCs w:val="24"/>
        </w:rPr>
        <w:t>nepirkimo naudojantis Centrinės perkančiosios organizacijos (</w:t>
      </w:r>
      <w:r w:rsidR="00957E98" w:rsidRPr="005F0E54">
        <w:rPr>
          <w:rFonts w:ascii="Times New Roman" w:eastAsia="Times New Roman" w:hAnsi="Times New Roman" w:cs="Times New Roman"/>
          <w:b/>
          <w:bCs/>
          <w:iCs/>
          <w:sz w:val="24"/>
          <w:szCs w:val="24"/>
        </w:rPr>
        <w:t>CPO</w:t>
      </w:r>
      <w:r w:rsidR="00AE4D1F" w:rsidRPr="005F0E54">
        <w:rPr>
          <w:rFonts w:ascii="Times New Roman" w:eastAsia="Times New Roman" w:hAnsi="Times New Roman" w:cs="Times New Roman"/>
          <w:b/>
          <w:bCs/>
          <w:iCs/>
          <w:sz w:val="24"/>
          <w:szCs w:val="24"/>
        </w:rPr>
        <w:t>)</w:t>
      </w:r>
      <w:r w:rsidR="00957E98" w:rsidRPr="005F0E54">
        <w:rPr>
          <w:rFonts w:ascii="Times New Roman" w:eastAsia="Times New Roman" w:hAnsi="Times New Roman" w:cs="Times New Roman"/>
          <w:b/>
          <w:bCs/>
          <w:iCs/>
          <w:sz w:val="24"/>
          <w:szCs w:val="24"/>
        </w:rPr>
        <w:t xml:space="preserve"> katalogu</w:t>
      </w:r>
      <w:r w:rsidR="00957E98" w:rsidRPr="005F0E54">
        <w:rPr>
          <w:rFonts w:ascii="Times New Roman" w:eastAsia="Times New Roman" w:hAnsi="Times New Roman" w:cs="Times New Roman"/>
          <w:iCs/>
          <w:sz w:val="24"/>
          <w:szCs w:val="24"/>
        </w:rPr>
        <w:t xml:space="preserve">: </w:t>
      </w:r>
      <w:r w:rsidR="00957E98" w:rsidRPr="005F0E54">
        <w:rPr>
          <w:rFonts w:ascii="Times New Roman" w:hAnsi="Times New Roman" w:cs="Times New Roman"/>
          <w:color w:val="000000" w:themeColor="text1"/>
          <w:kern w:val="2"/>
          <w:sz w:val="24"/>
          <w:szCs w:val="24"/>
          <w14:ligatures w14:val="standardContextual"/>
        </w:rPr>
        <w:t xml:space="preserve">CPO kataloge </w:t>
      </w:r>
      <w:r w:rsidR="00DC18F6" w:rsidRPr="005F0E54">
        <w:rPr>
          <w:rFonts w:ascii="Times New Roman" w:hAnsi="Times New Roman" w:cs="Times New Roman"/>
          <w:color w:val="000000" w:themeColor="text1"/>
          <w:kern w:val="2"/>
          <w:sz w:val="24"/>
          <w:szCs w:val="24"/>
          <w14:ligatures w14:val="standardContextual"/>
        </w:rPr>
        <w:t>toki</w:t>
      </w:r>
      <w:r w:rsidR="000D7464" w:rsidRPr="005F0E54">
        <w:rPr>
          <w:rFonts w:ascii="Times New Roman" w:hAnsi="Times New Roman" w:cs="Times New Roman"/>
          <w:color w:val="000000" w:themeColor="text1"/>
          <w:kern w:val="2"/>
          <w:sz w:val="24"/>
          <w:szCs w:val="24"/>
          <w14:ligatures w14:val="standardContextual"/>
        </w:rPr>
        <w:t>ų paslaugų</w:t>
      </w:r>
      <w:r w:rsidR="00703DF3" w:rsidRPr="005F0E54">
        <w:rPr>
          <w:rFonts w:ascii="Times New Roman" w:hAnsi="Times New Roman" w:cs="Times New Roman"/>
          <w:color w:val="000000" w:themeColor="text1"/>
          <w:kern w:val="2"/>
          <w:sz w:val="24"/>
          <w:szCs w:val="24"/>
          <w14:ligatures w14:val="standardContextual"/>
        </w:rPr>
        <w:t xml:space="preserve"> nėra</w:t>
      </w:r>
      <w:r w:rsidR="00E428E5" w:rsidRPr="005F0E54">
        <w:rPr>
          <w:rFonts w:ascii="Times New Roman" w:hAnsi="Times New Roman" w:cs="Times New Roman"/>
          <w:color w:val="000000" w:themeColor="text1"/>
          <w:kern w:val="2"/>
          <w:sz w:val="24"/>
          <w:szCs w:val="24"/>
          <w14:ligatures w14:val="standardContextual"/>
        </w:rPr>
        <w:t>.</w:t>
      </w:r>
    </w:p>
    <w:p w14:paraId="053E3577" w14:textId="5D05F7CA" w:rsidR="00B82353" w:rsidRPr="00E7760E"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AB2B40">
        <w:rPr>
          <w:rFonts w:ascii="Times New Roman" w:eastAsia="Times New Roman" w:hAnsi="Times New Roman" w:cs="Times New Roman"/>
          <w:iCs/>
          <w:sz w:val="24"/>
          <w:szCs w:val="24"/>
        </w:rPr>
        <w:t>7</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E428E5">
        <w:rPr>
          <w:rFonts w:ascii="Times New Roman" w:eastAsia="Calibri" w:hAnsi="Times New Roman" w:cs="Times New Roman"/>
          <w:bCs/>
          <w:iCs/>
          <w:sz w:val="24"/>
          <w:szCs w:val="24"/>
          <w:lang w:eastAsia="zh-CN"/>
        </w:rPr>
        <w:t xml:space="preserve">taikoma VPĮ 59 straipsnio 4 dalyje nurodyta galimybė pirmiausia vertinti dalyvių pateiktus pasiūlymus, o įvertinus pasiūlymus bus tikrinama, ar nėra ekonomiškai naudingiausią pasiūlymą pateikusio dalyvio </w:t>
      </w:r>
      <w:r w:rsidR="009B0F4C" w:rsidRPr="00E428E5">
        <w:rPr>
          <w:rFonts w:ascii="Times New Roman" w:eastAsia="Calibri" w:hAnsi="Times New Roman" w:cs="Times New Roman"/>
          <w:bCs/>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 xml:space="preserve">(jeigu keliami kvalifikaciniai reikalavimai)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ar dalyvis atitinka nacionalinio saugumo reikalavimus (jei taikoma)</w:t>
      </w:r>
      <w:r w:rsidRPr="00795A71">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 xml:space="preserve">(jei taikoma), </w:t>
      </w:r>
      <w:r w:rsidRPr="005808BB">
        <w:rPr>
          <w:rFonts w:ascii="Times New Roman" w:eastAsia="Calibri" w:hAnsi="Times New Roman" w:cs="Times New Roman"/>
          <w:bCs/>
          <w:iCs/>
          <w:sz w:val="24"/>
          <w:szCs w:val="24"/>
          <w:lang w:eastAsia="zh-CN"/>
        </w:rPr>
        <w:t>ir, jeigu</w:t>
      </w:r>
      <w:r w:rsidRPr="00795A71">
        <w:rPr>
          <w:rFonts w:ascii="Times New Roman" w:eastAsia="Calibri" w:hAnsi="Times New Roman" w:cs="Times New Roman"/>
          <w:bCs/>
          <w:iCs/>
          <w:sz w:val="24"/>
          <w:szCs w:val="24"/>
          <w:lang w:eastAsia="zh-CN"/>
        </w:rPr>
        <w:t xml:space="preserve"> taikytina, kokybės vadybos sistemos ir (ar) aplinkos apsaugos vadybos sistemos standartams, jeigu tai būtina siekiant užtikrinti tinkamą pirkimo procedūros atlikimą.</w:t>
      </w:r>
    </w:p>
    <w:p w14:paraId="43599FAC" w14:textId="06A354EB" w:rsidR="003261AA" w:rsidRPr="00577EDB"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color w:val="BFBFBF" w:themeColor="background1" w:themeShade="BF"/>
          <w:sz w:val="24"/>
          <w:szCs w:val="24"/>
          <w:lang w:eastAsia="zh-CN"/>
        </w:rPr>
      </w:pPr>
      <w:r w:rsidRPr="00577EDB">
        <w:rPr>
          <w:rFonts w:ascii="Times New Roman" w:eastAsia="Calibri" w:hAnsi="Times New Roman" w:cs="Times New Roman"/>
          <w:color w:val="BFBFBF" w:themeColor="background1" w:themeShade="BF"/>
          <w:sz w:val="24"/>
          <w:szCs w:val="24"/>
          <w:lang w:eastAsia="zh-CN"/>
        </w:rPr>
        <w:t>*</w:t>
      </w:r>
      <w:r w:rsidR="008477A7" w:rsidRPr="00577EDB">
        <w:rPr>
          <w:rFonts w:ascii="Times New Roman" w:eastAsia="Calibri" w:hAnsi="Times New Roman" w:cs="Times New Roman"/>
          <w:b/>
          <w:i/>
          <w:color w:val="BFBFBF" w:themeColor="background1" w:themeShade="BF"/>
          <w:sz w:val="24"/>
          <w:szCs w:val="24"/>
          <w:lang w:eastAsia="zh-CN"/>
        </w:rPr>
        <w:t>A</w:t>
      </w:r>
      <w:r w:rsidRPr="00577EDB">
        <w:rPr>
          <w:rFonts w:ascii="Times New Roman" w:eastAsia="Calibri" w:hAnsi="Times New Roman" w:cs="Times New Roman"/>
          <w:b/>
          <w:i/>
          <w:color w:val="BFBFBF" w:themeColor="background1" w:themeShade="BF"/>
          <w:sz w:val="24"/>
          <w:szCs w:val="24"/>
          <w:lang w:eastAsia="zh-CN"/>
        </w:rPr>
        <w:t>tliekant supaprastint</w:t>
      </w:r>
      <w:r w:rsidR="00262B38" w:rsidRPr="00577EDB">
        <w:rPr>
          <w:rFonts w:ascii="Times New Roman" w:eastAsia="Calibri" w:hAnsi="Times New Roman" w:cs="Times New Roman"/>
          <w:b/>
          <w:i/>
          <w:color w:val="BFBFBF" w:themeColor="background1" w:themeShade="BF"/>
          <w:sz w:val="24"/>
          <w:szCs w:val="24"/>
          <w:lang w:eastAsia="zh-CN"/>
        </w:rPr>
        <w:t>ą</w:t>
      </w:r>
      <w:r w:rsidRPr="00577EDB">
        <w:rPr>
          <w:rFonts w:ascii="Times New Roman" w:eastAsia="Calibri" w:hAnsi="Times New Roman" w:cs="Times New Roman"/>
          <w:b/>
          <w:i/>
          <w:color w:val="BFBFBF" w:themeColor="background1" w:themeShade="BF"/>
          <w:sz w:val="24"/>
          <w:szCs w:val="24"/>
          <w:lang w:eastAsia="zh-CN"/>
        </w:rPr>
        <w:t xml:space="preserve"> pirkim</w:t>
      </w:r>
      <w:r w:rsidR="00262B38" w:rsidRPr="00577EDB">
        <w:rPr>
          <w:rFonts w:ascii="Times New Roman" w:eastAsia="Calibri" w:hAnsi="Times New Roman" w:cs="Times New Roman"/>
          <w:b/>
          <w:i/>
          <w:color w:val="BFBFBF" w:themeColor="background1" w:themeShade="BF"/>
          <w:sz w:val="24"/>
          <w:szCs w:val="24"/>
          <w:lang w:eastAsia="zh-CN"/>
        </w:rPr>
        <w:t>ą</w:t>
      </w:r>
      <w:r w:rsidRPr="00577EDB">
        <w:rPr>
          <w:rFonts w:ascii="Times New Roman" w:eastAsia="Calibri" w:hAnsi="Times New Roman" w:cs="Times New Roman"/>
          <w:i/>
          <w:color w:val="BFBFBF" w:themeColor="background1" w:themeShade="BF"/>
          <w:sz w:val="24"/>
          <w:szCs w:val="24"/>
          <w:lang w:eastAsia="zh-CN"/>
        </w:rPr>
        <w:t xml:space="preserve">, kai tiekėjas pateikia </w:t>
      </w:r>
      <w:r w:rsidR="00F65133" w:rsidRPr="00577EDB">
        <w:rPr>
          <w:rFonts w:ascii="Times New Roman" w:eastAsia="Calibri" w:hAnsi="Times New Roman" w:cs="Times New Roman"/>
          <w:i/>
          <w:color w:val="BFBFBF" w:themeColor="background1" w:themeShade="BF"/>
          <w:sz w:val="24"/>
          <w:szCs w:val="24"/>
          <w:lang w:eastAsia="zh-CN"/>
        </w:rPr>
        <w:t>Europos bendrąjį viešųjų pirkimų dokumentą (</w:t>
      </w:r>
      <w:r w:rsidR="00F65133" w:rsidRPr="00577EDB">
        <w:rPr>
          <w:rFonts w:ascii="Times New Roman" w:eastAsia="Calibri" w:hAnsi="Times New Roman" w:cs="Times New Roman"/>
          <w:i/>
          <w:color w:val="BFBFBF" w:themeColor="background1" w:themeShade="BF"/>
          <w:sz w:val="24"/>
          <w:szCs w:val="24"/>
          <w:lang w:eastAsia="zh-CN"/>
        </w:rPr>
        <w:fldChar w:fldCharType="begin"/>
      </w:r>
      <w:r w:rsidR="00F65133" w:rsidRPr="00577EDB">
        <w:rPr>
          <w:rFonts w:ascii="Times New Roman" w:eastAsia="Calibri" w:hAnsi="Times New Roman" w:cs="Times New Roman"/>
          <w:i/>
          <w:color w:val="BFBFBF" w:themeColor="background1" w:themeShade="BF"/>
          <w:sz w:val="24"/>
          <w:szCs w:val="24"/>
          <w:lang w:eastAsia="zh-CN"/>
        </w:rPr>
        <w:instrText xml:space="preserve"> REF _Ref38291394 \h  \* MERGEFORMAT </w:instrText>
      </w:r>
      <w:r w:rsidR="00F65133" w:rsidRPr="00577EDB">
        <w:rPr>
          <w:rFonts w:ascii="Times New Roman" w:eastAsia="Calibri" w:hAnsi="Times New Roman" w:cs="Times New Roman"/>
          <w:i/>
          <w:color w:val="BFBFBF" w:themeColor="background1" w:themeShade="BF"/>
          <w:sz w:val="24"/>
          <w:szCs w:val="24"/>
          <w:lang w:eastAsia="zh-CN"/>
        </w:rPr>
      </w:r>
      <w:r w:rsidR="00F65133" w:rsidRPr="00577EDB">
        <w:rPr>
          <w:rFonts w:ascii="Times New Roman" w:eastAsia="Calibri" w:hAnsi="Times New Roman" w:cs="Times New Roman"/>
          <w:i/>
          <w:color w:val="BFBFBF" w:themeColor="background1" w:themeShade="BF"/>
          <w:sz w:val="24"/>
          <w:szCs w:val="24"/>
          <w:lang w:eastAsia="zh-CN"/>
        </w:rPr>
        <w:fldChar w:fldCharType="separate"/>
      </w:r>
      <w:r w:rsidR="00F65133" w:rsidRPr="00577EDB">
        <w:rPr>
          <w:rFonts w:ascii="Times New Roman" w:eastAsia="Calibri" w:hAnsi="Times New Roman" w:cs="Times New Roman"/>
          <w:i/>
          <w:color w:val="BFBFBF" w:themeColor="background1" w:themeShade="BF"/>
          <w:sz w:val="24"/>
          <w:szCs w:val="24"/>
          <w:lang w:eastAsia="zh-CN"/>
        </w:rPr>
        <w:t>toliau - EBVPD</w:t>
      </w:r>
      <w:r w:rsidR="00F65133" w:rsidRPr="00577EDB">
        <w:rPr>
          <w:rFonts w:ascii="Times New Roman" w:eastAsia="Calibri" w:hAnsi="Times New Roman" w:cs="Times New Roman"/>
          <w:i/>
          <w:color w:val="BFBFBF" w:themeColor="background1" w:themeShade="BF"/>
          <w:sz w:val="24"/>
          <w:szCs w:val="24"/>
          <w:lang w:eastAsia="zh-CN"/>
        </w:rPr>
        <w:fldChar w:fldCharType="end"/>
      </w:r>
      <w:r w:rsidR="00F65133" w:rsidRPr="00577EDB">
        <w:rPr>
          <w:rFonts w:ascii="Times New Roman" w:eastAsia="Calibri" w:hAnsi="Times New Roman" w:cs="Times New Roman"/>
          <w:i/>
          <w:color w:val="BFBFBF" w:themeColor="background1" w:themeShade="BF"/>
          <w:sz w:val="24"/>
          <w:szCs w:val="24"/>
          <w:lang w:eastAsia="zh-CN"/>
        </w:rPr>
        <w:t>)</w:t>
      </w:r>
      <w:r w:rsidRPr="00577EDB">
        <w:rPr>
          <w:rFonts w:ascii="Times New Roman" w:eastAsia="Calibri" w:hAnsi="Times New Roman" w:cs="Times New Roman"/>
          <w:i/>
          <w:color w:val="BFBFBF" w:themeColor="background1" w:themeShade="BF"/>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577EDB">
        <w:rPr>
          <w:rFonts w:ascii="Times New Roman" w:eastAsia="Calibri" w:hAnsi="Times New Roman" w:cs="Times New Roman"/>
          <w:i/>
          <w:color w:val="BFBFBF" w:themeColor="background1" w:themeShade="BF"/>
          <w:sz w:val="24"/>
          <w:szCs w:val="24"/>
          <w:lang w:eastAsia="zh-CN"/>
        </w:rPr>
        <w:t>.</w:t>
      </w:r>
    </w:p>
    <w:p w14:paraId="74DE7B8B" w14:textId="0FF8A382"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teikdamas pasiūlymą, </w:t>
      </w:r>
      <w:r w:rsidR="00B10B7A" w:rsidRPr="00B10B7A">
        <w:rPr>
          <w:rFonts w:ascii="Times New Roman" w:eastAsia="Calibri" w:hAnsi="Times New Roman" w:cs="Times New Roman"/>
          <w:b/>
          <w:iCs/>
          <w:sz w:val="24"/>
          <w:szCs w:val="24"/>
          <w:lang w:eastAsia="zh-CN"/>
        </w:rPr>
        <w:t>kartu</w:t>
      </w:r>
      <w:r w:rsidR="00B10B7A">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 xml:space="preserve">(jei taikoma)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(jei taikoma)</w:t>
      </w:r>
      <w:r w:rsidR="00B10B7A">
        <w:rPr>
          <w:rFonts w:ascii="Times New Roman" w:eastAsia="Calibri" w:hAnsi="Times New Roman" w:cs="Times New Roman"/>
          <w:bCs/>
          <w:iCs/>
          <w:sz w:val="24"/>
          <w:szCs w:val="24"/>
          <w:lang w:eastAsia="zh-CN"/>
        </w:rPr>
        <w:t xml:space="preserve"> (</w:t>
      </w:r>
      <w:r w:rsidR="00CE7007" w:rsidRPr="00B10B7A">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B10B7A">
        <w:rPr>
          <w:rFonts w:ascii="Times New Roman" w:eastAsia="Calibri" w:hAnsi="Times New Roman" w:cs="Times New Roman"/>
          <w:bCs/>
          <w:i/>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w:t>
      </w:r>
      <w:r w:rsidRPr="00795A71">
        <w:rPr>
          <w:rFonts w:ascii="Times New Roman" w:eastAsia="Calibri" w:hAnsi="Times New Roman" w:cs="Times New Roman"/>
          <w:bCs/>
          <w:iCs/>
          <w:sz w:val="24"/>
          <w:szCs w:val="24"/>
          <w:lang w:eastAsia="zh-CN"/>
        </w:rPr>
        <w:lastRenderedPageBreak/>
        <w:t>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w:t>
      </w:r>
      <w:proofErr w:type="spellStart"/>
      <w:r w:rsidRPr="00795A71">
        <w:rPr>
          <w:rFonts w:ascii="Times New Roman" w:eastAsia="Calibri" w:hAnsi="Times New Roman" w:cs="Times New Roman"/>
          <w:bCs/>
          <w:iCs/>
          <w:sz w:val="24"/>
          <w:szCs w:val="24"/>
          <w:lang w:eastAsia="zh-CN"/>
        </w:rPr>
        <w:t>pv</w:t>
      </w:r>
      <w:proofErr w:type="spellEnd"/>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6"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4F6EAA">
              <w:rPr>
                <w:rFonts w:ascii="Times New Roman" w:eastAsia="Helvetica Neue UltraLight" w:hAnsi="Times New Roman" w:cs="Times New Roman"/>
                <w:bCs/>
                <w:iCs/>
                <w:sz w:val="23"/>
                <w:szCs w:val="23"/>
                <w:lang w:eastAsia="zh-CN"/>
              </w:rPr>
              <w:lastRenderedPageBreak/>
              <w:t>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rsidP="004D772B">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rsidP="004D772B">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w:t>
            </w:r>
            <w:r w:rsidRPr="00596E30">
              <w:rPr>
                <w:rFonts w:ascii="Times New Roman" w:eastAsia="Helvetica Neue UltraLight" w:hAnsi="Times New Roman" w:cs="Times New Roman"/>
                <w:bCs/>
                <w:iCs/>
                <w:sz w:val="23"/>
                <w:szCs w:val="23"/>
              </w:rPr>
              <w:lastRenderedPageBreak/>
              <w:t>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6F72E8A9" w14:textId="77777777" w:rsidR="00224442" w:rsidRDefault="00224442" w:rsidP="004D772B">
            <w:pPr>
              <w:spacing w:after="0" w:line="240" w:lineRule="auto"/>
              <w:jc w:val="both"/>
              <w:rPr>
                <w:rFonts w:ascii="Times New Roman" w:eastAsia="Helvetica Neue UltraLight" w:hAnsi="Times New Roman" w:cs="Times New Roman"/>
                <w:bCs/>
                <w:iCs/>
                <w:sz w:val="23"/>
                <w:szCs w:val="23"/>
              </w:rPr>
            </w:pPr>
          </w:p>
          <w:p w14:paraId="53B38B5E" w14:textId="6BF34A36" w:rsidR="00596E30" w:rsidRPr="00C83A02" w:rsidRDefault="00596E30" w:rsidP="004D772B">
            <w:pPr>
              <w:spacing w:after="0" w:line="240" w:lineRule="auto"/>
              <w:jc w:val="both"/>
              <w:rPr>
                <w:rFonts w:ascii="Times New Roman" w:eastAsia="Helvetica Neue UltraLight" w:hAnsi="Times New Roman" w:cs="Times New Roman"/>
                <w:color w:val="BFBFBF" w:themeColor="background1" w:themeShade="BF"/>
                <w:sz w:val="23"/>
                <w:szCs w:val="23"/>
              </w:rPr>
            </w:pPr>
            <w:r w:rsidRPr="00C83A02">
              <w:rPr>
                <w:rFonts w:ascii="Times New Roman" w:eastAsia="Helvetica Neue UltraLight" w:hAnsi="Times New Roman" w:cs="Times New Roman"/>
                <w:color w:val="BFBFBF" w:themeColor="background1" w:themeShade="BF"/>
                <w:sz w:val="23"/>
                <w:szCs w:val="23"/>
              </w:rPr>
              <w:t xml:space="preserve">2) tiekėjo, kuris yra juridinis asmuo, kita organizacija ar jos </w:t>
            </w:r>
            <w:r w:rsidRPr="00C83A02">
              <w:rPr>
                <w:rFonts w:ascii="Times New Roman" w:eastAsia="Helvetica Neue UltraLight" w:hAnsi="Times New Roman" w:cs="Times New Roman"/>
                <w:b/>
                <w:color w:val="BFBFBF" w:themeColor="background1" w:themeShade="BF"/>
                <w:sz w:val="23"/>
                <w:szCs w:val="23"/>
              </w:rPr>
              <w:t>struktūrinis</w:t>
            </w:r>
            <w:r w:rsidRPr="00C83A02">
              <w:rPr>
                <w:rFonts w:ascii="Times New Roman" w:eastAsia="Helvetica Neue UltraLight" w:hAnsi="Times New Roman" w:cs="Times New Roman"/>
                <w:color w:val="BFBFBF" w:themeColor="background1" w:themeShade="BF"/>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C83A02">
              <w:rPr>
                <w:rFonts w:ascii="Times New Roman" w:eastAsia="Helvetica Neue UltraLight" w:hAnsi="Times New Roman" w:cs="Times New Roman"/>
                <w:i/>
                <w:color w:val="BFBFBF" w:themeColor="background1" w:themeShade="BF"/>
                <w:sz w:val="23"/>
                <w:szCs w:val="23"/>
              </w:rPr>
              <w:t xml:space="preserve">kai vykdomas </w:t>
            </w:r>
            <w:r w:rsidRPr="00C83A02">
              <w:rPr>
                <w:rFonts w:ascii="Times New Roman" w:eastAsia="Helvetica Neue UltraLight" w:hAnsi="Times New Roman" w:cs="Times New Roman"/>
                <w:b/>
                <w:i/>
                <w:color w:val="BFBFBF" w:themeColor="background1" w:themeShade="BF"/>
                <w:sz w:val="23"/>
                <w:szCs w:val="23"/>
              </w:rPr>
              <w:t>supaprastintas</w:t>
            </w:r>
            <w:r w:rsidRPr="00C83A02">
              <w:rPr>
                <w:rFonts w:ascii="Times New Roman" w:eastAsia="Helvetica Neue UltraLight" w:hAnsi="Times New Roman" w:cs="Times New Roman"/>
                <w:i/>
                <w:color w:val="BFBFBF" w:themeColor="background1" w:themeShade="BF"/>
                <w:sz w:val="23"/>
                <w:szCs w:val="23"/>
              </w:rPr>
              <w:t xml:space="preserve"> pirkimas</w:t>
            </w:r>
            <w:r w:rsidRPr="00C83A02">
              <w:rPr>
                <w:rFonts w:ascii="Times New Roman" w:eastAsia="Helvetica Neue UltraLight" w:hAnsi="Times New Roman" w:cs="Times New Roman"/>
                <w:color w:val="BFBFBF" w:themeColor="background1" w:themeShade="BF"/>
                <w:sz w:val="23"/>
                <w:szCs w:val="23"/>
              </w:rPr>
              <w:t>);</w:t>
            </w:r>
          </w:p>
          <w:p w14:paraId="29F66732"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lastRenderedPageBreak/>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C48CE45"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sidR="007C4B6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7C4B62">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994DAE">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-10-10 kreipėsi į tiekėją prašydama iki 202</w:t>
            </w:r>
            <w:r w:rsidR="00994DAE">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-10-14 pateikti įrodančius dokumentus, jis turi būti išduotas ne anksčiau kaip 180 dienų, jas skaičiuojant atgal nuo 202</w:t>
            </w:r>
            <w:r w:rsidR="00994DAE">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 xml:space="preserve">-10-14. </w:t>
            </w:r>
          </w:p>
          <w:p w14:paraId="59D8999B"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2BC9FD7B"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sidR="007C4B6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994DAE">
              <w:rPr>
                <w:rFonts w:ascii="Times New Roman" w:eastAsia="Helvetica Neue UltraLight" w:hAnsi="Times New Roman" w:cs="Times New Roman"/>
                <w:b/>
                <w:bCs/>
                <w:i/>
                <w:iCs/>
                <w:sz w:val="23"/>
                <w:szCs w:val="23"/>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w:t>
            </w:r>
            <w:r w:rsidRPr="00596E30">
              <w:rPr>
                <w:rFonts w:ascii="Times New Roman" w:eastAsia="Helvetica Neue UltraLight" w:hAnsi="Times New Roman" w:cs="Times New Roman"/>
                <w:iCs/>
                <w:sz w:val="23"/>
                <w:szCs w:val="23"/>
                <w:lang w:eastAsia="zh-CN"/>
              </w:rPr>
              <w:lastRenderedPageBreak/>
              <w:t xml:space="preserve">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neprašoma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eastAsia="Helvetica Neue UltraLight" w:hAnsi="Times New Roman" w:cs="Times New Roman"/>
                <w:i/>
                <w:sz w:val="23"/>
                <w:szCs w:val="23"/>
                <w:lang w:eastAsia="zh-CN"/>
              </w:rPr>
              <w:t>ys</w:t>
            </w:r>
            <w:proofErr w:type="spellEnd"/>
            <w:r w:rsidRPr="00596E30">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C83A02"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BFBFBF" w:themeColor="background1" w:themeShade="BF"/>
                <w:sz w:val="23"/>
                <w:szCs w:val="23"/>
                <w:lang w:eastAsia="zh-CN"/>
              </w:rPr>
            </w:pPr>
            <w:r w:rsidRPr="00C83A02">
              <w:rPr>
                <w:rFonts w:ascii="Times New Roman" w:eastAsia="Helvetica Neue UltraLight" w:hAnsi="Times New Roman" w:cs="Times New Roman"/>
                <w:i/>
                <w:color w:val="BFBFBF" w:themeColor="background1" w:themeShade="BF"/>
                <w:sz w:val="23"/>
                <w:szCs w:val="23"/>
                <w:lang w:eastAsia="zh-CN"/>
              </w:rPr>
              <w:t xml:space="preserve">Atliekant </w:t>
            </w:r>
            <w:r w:rsidRPr="00C83A02">
              <w:rPr>
                <w:rFonts w:ascii="Times New Roman" w:eastAsia="Helvetica Neue UltraLight" w:hAnsi="Times New Roman" w:cs="Times New Roman"/>
                <w:b/>
                <w:i/>
                <w:color w:val="BFBFBF" w:themeColor="background1" w:themeShade="BF"/>
                <w:sz w:val="23"/>
                <w:szCs w:val="23"/>
                <w:lang w:eastAsia="zh-CN"/>
              </w:rPr>
              <w:t xml:space="preserve">supaprastintus </w:t>
            </w:r>
            <w:r w:rsidRPr="00C83A02">
              <w:rPr>
                <w:rFonts w:ascii="Times New Roman" w:eastAsia="Helvetica Neue UltraLight" w:hAnsi="Times New Roman" w:cs="Times New Roman"/>
                <w:i/>
                <w:color w:val="BFBFBF" w:themeColor="background1" w:themeShade="BF"/>
                <w:sz w:val="23"/>
                <w:szCs w:val="23"/>
                <w:lang w:eastAsia="zh-CN"/>
              </w:rPr>
              <w:t xml:space="preserve">pirkimus, kai tiekėjas pateikia EBVPD, pažymų, patvirtinančių VPĮ 46 straipsnyje nurodytų tiekėjo pašalinimo pagrindų nebuvimą, nereikalaujama. </w:t>
            </w:r>
          </w:p>
          <w:p w14:paraId="5B6A7BF8" w14:textId="22391066" w:rsidR="00596E30" w:rsidRPr="00994DAE"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lang w:eastAsia="zh-CN"/>
              </w:rPr>
            </w:pPr>
            <w:r w:rsidRPr="00C83A02">
              <w:rPr>
                <w:rFonts w:ascii="Times New Roman" w:eastAsia="Helvetica Neue UltraLight" w:hAnsi="Times New Roman" w:cs="Times New Roman"/>
                <w:b/>
                <w:i/>
                <w:color w:val="BFBFBF" w:themeColor="background1" w:themeShade="BF"/>
                <w:sz w:val="23"/>
                <w:szCs w:val="23"/>
                <w:lang w:eastAsia="zh-CN"/>
              </w:rPr>
              <w:t xml:space="preserve">Pažymų, patvirtinančių tiekėjo pašalinimo pagrindų nebuvimą, </w:t>
            </w:r>
            <w:r w:rsidR="00D14A07" w:rsidRPr="00C83A02">
              <w:rPr>
                <w:rFonts w:ascii="Times New Roman" w:eastAsia="Helvetica Neue UltraLight" w:hAnsi="Times New Roman" w:cs="Times New Roman"/>
                <w:b/>
                <w:i/>
                <w:color w:val="BFBFBF" w:themeColor="background1" w:themeShade="BF"/>
                <w:sz w:val="23"/>
                <w:szCs w:val="23"/>
                <w:lang w:eastAsia="zh-CN"/>
              </w:rPr>
              <w:t>p</w:t>
            </w:r>
            <w:r w:rsidRPr="00C83A02">
              <w:rPr>
                <w:rFonts w:ascii="Times New Roman" w:eastAsia="Helvetica Neue UltraLight" w:hAnsi="Times New Roman" w:cs="Times New Roman"/>
                <w:b/>
                <w:i/>
                <w:color w:val="BFBFBF" w:themeColor="background1" w:themeShade="BF"/>
                <w:sz w:val="23"/>
                <w:szCs w:val="23"/>
                <w:lang w:eastAsia="zh-CN"/>
              </w:rPr>
              <w:t>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4084122"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lastRenderedPageBreak/>
              <w:t>Laikoma, kad tiekėjas nuteistas už aukščiau nurodytą nusikalstamą veiką, kai dėl:</w:t>
            </w:r>
          </w:p>
          <w:p w14:paraId="09D62B1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rsidP="004D772B">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09063E9E"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14A07">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 xml:space="preserve">erkančiajai organizacijai reikalaujant pateikti aktualius dokumentus pagal VPĮ 50 straipsnio 6 dalį, jis įrodo, kad jau yra laikomas įvykdžiusiu </w:t>
            </w:r>
            <w:r w:rsidRPr="004F6EAA">
              <w:rPr>
                <w:rFonts w:ascii="Times New Roman" w:eastAsia="Helvetica Neue UltraLight" w:hAnsi="Times New Roman" w:cs="Times New Roman"/>
                <w:bCs/>
                <w:iCs/>
                <w:sz w:val="23"/>
                <w:szCs w:val="23"/>
                <w:lang w:eastAsia="zh-CN"/>
              </w:rPr>
              <w:lastRenderedPageBreak/>
              <w:t>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3F56E1AA" w14:textId="77777777" w:rsidR="00596E30" w:rsidRPr="00B92185"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valstybės įmonės Registrų centro Lietuvos Respublikos Vyriausybės </w:t>
            </w:r>
            <w:r w:rsidRPr="004F6EAA">
              <w:rPr>
                <w:rFonts w:ascii="Times New Roman" w:eastAsia="Helvetica Neue UltraLight" w:hAnsi="Times New Roman" w:cs="Times New Roman"/>
                <w:iCs/>
                <w:sz w:val="23"/>
                <w:szCs w:val="23"/>
                <w:lang w:eastAsia="zh-CN"/>
              </w:rPr>
              <w:lastRenderedPageBreak/>
              <w:t>nustatyta tvarka išduoto dokumento, patvirtinančio jungtinius kompetentingų institucijų tvarkomus duomenis.</w:t>
            </w:r>
          </w:p>
          <w:p w14:paraId="68BDD7D8"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66383803"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D14A07">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6F52B6">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-10-10 kreipėsi į tiekėją prašydama iki 202</w:t>
            </w:r>
            <w:r w:rsidR="006F52B6">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 xml:space="preserve">-10-14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w:t>
            </w:r>
            <w:r w:rsidR="006F52B6">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-10-14.</w:t>
            </w:r>
          </w:p>
          <w:p w14:paraId="4CBA1865" w14:textId="77777777" w:rsid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6E8A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548D1A93"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sidR="00D14A07">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erkančioji organizacija tikrins tą dieną, kurią buvo priimtas sprendimas patikrinti galimo laimėtojo EBVPD dokumentus (aktualiais bus laikomi tą dieną skelbiami </w:t>
            </w:r>
            <w:r w:rsidRPr="004F6EAA">
              <w:rPr>
                <w:rFonts w:ascii="Times New Roman" w:eastAsia="Helvetica Neue UltraLight" w:hAnsi="Times New Roman" w:cs="Times New Roman"/>
                <w:i/>
                <w:sz w:val="23"/>
                <w:szCs w:val="23"/>
                <w:lang w:eastAsia="zh-CN"/>
              </w:rPr>
              <w:t>Sodros</w:t>
            </w:r>
            <w:r w:rsidRPr="004F6EAA">
              <w:rPr>
                <w:rFonts w:ascii="Times New Roman" w:eastAsia="Helvetica Neue UltraLight" w:hAnsi="Times New Roman" w:cs="Times New Roman"/>
                <w:sz w:val="23"/>
                <w:szCs w:val="23"/>
                <w:lang w:eastAsia="zh-CN"/>
              </w:rPr>
              <w:t xml:space="preserve"> duomenys).</w:t>
            </w:r>
          </w:p>
          <w:p w14:paraId="7EFBB1D8" w14:textId="77777777" w:rsidR="00596E30" w:rsidRPr="00130B1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18572C61"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dėl Valstybinio socialinio draudimo fondo valdybos (toliau – „Sodra“) informacinės sistemos techninių trikdžių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lastRenderedPageBreak/>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30E25966"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sidR="00D14A07">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sidR="00D14A07">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w:t>
            </w:r>
            <w:r w:rsidR="006F52B6">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-10-10 kreipėsi į tiekėją prašydama iki 202</w:t>
            </w:r>
            <w:r w:rsidR="006F52B6">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-10-14 pateikti įrodančius dokumentus, jis turi būti išduotas ne anksčiau kaip 120 dienų, jas skaičiuojant atgal nuo 202</w:t>
            </w:r>
            <w:r w:rsidR="006F52B6">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-10-14.</w:t>
            </w:r>
          </w:p>
          <w:p w14:paraId="7E3BAE04" w14:textId="77777777" w:rsid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57A32DF3"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sidR="00D14A07">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9B3F9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9B3F90">
              <w:rPr>
                <w:rFonts w:ascii="Times New Roman" w:eastAsia="Helvetica Neue UltraLight" w:hAnsi="Times New Roman" w:cs="Times New Roman"/>
                <w:i/>
                <w:iCs/>
                <w:sz w:val="23"/>
                <w:szCs w:val="23"/>
                <w:lang w:eastAsia="zh-CN"/>
              </w:rPr>
              <w:t xml:space="preserve">Atliekant </w:t>
            </w:r>
            <w:r w:rsidRPr="006F52B6">
              <w:rPr>
                <w:rFonts w:ascii="Times New Roman" w:eastAsia="Helvetica Neue UltraLight" w:hAnsi="Times New Roman" w:cs="Times New Roman"/>
                <w:b/>
                <w:bCs/>
                <w:i/>
                <w:iCs/>
                <w:sz w:val="23"/>
                <w:szCs w:val="23"/>
                <w:lang w:eastAsia="zh-CN"/>
              </w:rPr>
              <w:t>supaprastintus</w:t>
            </w:r>
            <w:r w:rsidRPr="009B3F90">
              <w:rPr>
                <w:rFonts w:ascii="Times New Roman" w:eastAsia="Helvetica Neue UltraLight" w:hAnsi="Times New Roman" w:cs="Times New Roman"/>
                <w:i/>
                <w:iCs/>
                <w:sz w:val="23"/>
                <w:szCs w:val="23"/>
                <w:lang w:eastAsia="zh-CN"/>
              </w:rPr>
              <w:t xml:space="preserve"> pirkimus, kai tiekėjas pateikia EBVPD, pažymų, patvirtinančių VPĮ 46 straipsnyje nurodytų tiekėjo pašalinimo pagrindų nebuvimą, nereikalaujama. </w:t>
            </w:r>
          </w:p>
          <w:p w14:paraId="249EB697" w14:textId="29A7F411" w:rsidR="00596E30" w:rsidRPr="006F52B6"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6F52B6">
              <w:rPr>
                <w:rFonts w:ascii="Times New Roman" w:eastAsia="Helvetica Neue UltraLight" w:hAnsi="Times New Roman" w:cs="Times New Roman"/>
                <w:b/>
                <w:bCs/>
                <w:i/>
                <w:iCs/>
                <w:sz w:val="23"/>
                <w:szCs w:val="23"/>
                <w:lang w:eastAsia="zh-CN"/>
              </w:rPr>
              <w:t xml:space="preserve">Pažymų, patvirtinančių tiekėjo pašalinimo pagrindų nebuvimą, </w:t>
            </w:r>
            <w:r w:rsidR="00D14A07" w:rsidRPr="006F52B6">
              <w:rPr>
                <w:rFonts w:ascii="Times New Roman" w:eastAsia="Helvetica Neue UltraLight" w:hAnsi="Times New Roman" w:cs="Times New Roman"/>
                <w:b/>
                <w:bCs/>
                <w:i/>
                <w:iCs/>
                <w:sz w:val="23"/>
                <w:szCs w:val="23"/>
                <w:lang w:eastAsia="zh-CN"/>
              </w:rPr>
              <w:t>p</w:t>
            </w:r>
            <w:r w:rsidRPr="006F52B6">
              <w:rPr>
                <w:rFonts w:ascii="Times New Roman" w:eastAsia="Helvetica Neue UltraLight" w:hAnsi="Times New Roman" w:cs="Times New Roman"/>
                <w:b/>
                <w:bCs/>
                <w:i/>
                <w:iCs/>
                <w:sz w:val="23"/>
                <w:szCs w:val="23"/>
                <w:lang w:eastAsia="zh-CN"/>
              </w:rPr>
              <w:t xml:space="preserve">erkančioji organizacija gali reikalauti iš tiekėjų tik turėdama </w:t>
            </w:r>
            <w:r w:rsidRPr="006F52B6">
              <w:rPr>
                <w:rFonts w:ascii="Times New Roman" w:eastAsia="Helvetica Neue UltraLight" w:hAnsi="Times New Roman" w:cs="Times New Roman"/>
                <w:b/>
                <w:bCs/>
                <w:i/>
                <w:iCs/>
                <w:sz w:val="23"/>
                <w:szCs w:val="23"/>
                <w:lang w:eastAsia="zh-CN"/>
              </w:rPr>
              <w:lastRenderedPageBreak/>
              <w:t>pagrįstų abejonių dėl šių tiekėjų patikimumo</w:t>
            </w:r>
            <w:r w:rsidRPr="006F52B6">
              <w:rPr>
                <w:rFonts w:ascii="Times New Roman" w:eastAsia="Helvetica Neue UltraLight" w:hAnsi="Times New Roman" w:cs="Times New Roman"/>
                <w:i/>
                <w:iCs/>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DA97FC"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2AB93CB9"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22E47D7B" w:rsidR="00596E30" w:rsidRPr="00106B5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r w:rsidR="005F0164">
              <w:rPr>
                <w:rFonts w:ascii="Times New Roman" w:eastAsia="Helvetica Neue UltraLight" w:hAnsi="Times New Roman" w:cs="Times New Roman"/>
                <w:iCs/>
                <w:color w:val="C00000"/>
                <w:sz w:val="23"/>
                <w:szCs w:val="23"/>
                <w:lang w:eastAsia="zh-CN"/>
              </w:rPr>
              <w:t>:</w:t>
            </w:r>
          </w:p>
          <w:p w14:paraId="1A2777D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B85B34">
              <w:rPr>
                <w:rFonts w:ascii="Times New Roman" w:hAnsi="Times New Roman" w:cs="Times New Roman"/>
                <w:color w:val="000000"/>
                <w:spacing w:val="2"/>
                <w:sz w:val="23"/>
                <w:szCs w:val="23"/>
                <w:shd w:val="clear" w:color="auto" w:fill="D9E2F3" w:themeFill="accent1" w:themeFillTint="33"/>
              </w:rPr>
              <w:t>Jei tiekėjas tiesiogiai ar netiesiogiai suteikė pirkimo vykdytojui konsultaciją (nesvarbu, ar rinkos tyrimo </w:t>
            </w:r>
            <w:r w:rsidRPr="00B85B34">
              <w:rPr>
                <w:rFonts w:ascii="Times New Roman" w:hAnsi="Times New Roman" w:cs="Times New Roman"/>
                <w:i/>
                <w:iCs/>
                <w:color w:val="000000"/>
                <w:spacing w:val="2"/>
                <w:sz w:val="23"/>
                <w:szCs w:val="23"/>
                <w:shd w:val="clear" w:color="auto" w:fill="D9E2F3" w:themeFill="accent1" w:themeFillTint="33"/>
              </w:rPr>
              <w:t>(jeigu apie atliekamą rinkos tyrimą buvo informuotas raštu)</w:t>
            </w:r>
            <w:r w:rsidRPr="00B85B34">
              <w:rPr>
                <w:rFonts w:ascii="Times New Roman" w:hAnsi="Times New Roman" w:cs="Times New Roman"/>
                <w:color w:val="000000"/>
                <w:spacing w:val="2"/>
                <w:sz w:val="23"/>
                <w:szCs w:val="23"/>
                <w:shd w:val="clear" w:color="auto" w:fill="D9E2F3" w:themeFill="accent1" w:themeFillTint="33"/>
              </w:rPr>
              <w:t xml:space="preserve">, ar rinkos konsultacijos metu, ar teikdamas pagalbinę viešųjų pirkimų veiklą ir pan.) arba kitaip dalyvavo rengiant pirkimo procedūrą (pavyzdžiui, parengė techninį (darbo) projektą, Techninę specifikaciją ir pan.), jis, pildydamas </w:t>
            </w:r>
            <w:r w:rsidRPr="00B85B34">
              <w:rPr>
                <w:rFonts w:ascii="Times New Roman" w:hAnsi="Times New Roman" w:cs="Times New Roman"/>
                <w:b/>
                <w:bCs/>
                <w:color w:val="000000"/>
                <w:spacing w:val="2"/>
                <w:sz w:val="23"/>
                <w:szCs w:val="23"/>
                <w:shd w:val="clear" w:color="auto" w:fill="D9E2F3" w:themeFill="accent1" w:themeFillTint="33"/>
              </w:rPr>
              <w:t>EBVPD III dalies „Pašalinimo pagrindai“ C13 skiltį</w:t>
            </w:r>
            <w:r w:rsidRPr="00B85B34">
              <w:rPr>
                <w:rFonts w:ascii="Times New Roman" w:hAnsi="Times New Roman" w:cs="Times New Roman"/>
                <w:color w:val="000000"/>
                <w:spacing w:val="2"/>
                <w:sz w:val="23"/>
                <w:szCs w:val="23"/>
                <w:shd w:val="clear" w:color="auto" w:fill="D9E2F3" w:themeFill="accent1" w:themeFillTint="33"/>
              </w:rPr>
              <w:t>,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0C9FA076"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w:t>
            </w:r>
            <w:r w:rsidRPr="004F6EAA">
              <w:rPr>
                <w:rFonts w:ascii="Times New Roman" w:eastAsia="Helvetica Neue UltraLight" w:hAnsi="Times New Roman" w:cs="Times New Roman"/>
                <w:iCs/>
                <w:sz w:val="23"/>
                <w:szCs w:val="23"/>
                <w:lang w:eastAsia="zh-CN"/>
              </w:rPr>
              <w:lastRenderedPageBreak/>
              <w:t xml:space="preserve">VPĮ 46 ir 47 straipsniuose nustatytiems reikalavimams, ir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2DA60F0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 xml:space="preserve">Iš Lietuvoje įsteigtų subjektų įrodančių dokumentų </w:t>
            </w:r>
            <w:r w:rsidRPr="004F6EAA">
              <w:rPr>
                <w:rFonts w:ascii="Times New Roman" w:eastAsia="Helvetica Neue UltraLight" w:hAnsi="Times New Roman" w:cs="Times New Roman"/>
                <w:iCs/>
                <w:sz w:val="23"/>
                <w:szCs w:val="23"/>
                <w:lang w:eastAsia="zh-CN"/>
              </w:rPr>
              <w:lastRenderedPageBreak/>
              <w:t xml:space="preserve">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50E2893A"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w:t>
            </w:r>
            <w:r w:rsidRPr="004F6EAA">
              <w:rPr>
                <w:rFonts w:ascii="Times New Roman" w:eastAsia="Helvetica Neue UltraLight" w:hAnsi="Times New Roman" w:cs="Times New Roman"/>
                <w:iCs/>
                <w:sz w:val="23"/>
                <w:szCs w:val="23"/>
                <w:lang w:eastAsia="zh-CN"/>
              </w:rPr>
              <w:lastRenderedPageBreak/>
              <w:t xml:space="preserve">kvalifikacijos vertinimo, laimėtojo nustatymo, ir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5 punktas</w:t>
            </w:r>
          </w:p>
          <w:p w14:paraId="5D16694D"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4F6EAA">
              <w:rPr>
                <w:rFonts w:ascii="Times New Roman" w:eastAsia="Helvetica Neue UltraLight" w:hAnsi="Times New Roman" w:cs="Times New Roman"/>
                <w:iCs/>
                <w:sz w:val="23"/>
                <w:szCs w:val="23"/>
                <w:lang w:eastAsia="zh-CN"/>
              </w:rPr>
              <w:lastRenderedPageBreak/>
              <w:t>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20"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1B9899CB"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D5141">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1"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2"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5F1572BA"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3">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0FC2E04B"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543E6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543E6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543E6A">
              <w:rPr>
                <w:rFonts w:ascii="Times New Roman" w:eastAsia="Helvetica Neue UltraLight" w:hAnsi="Times New Roman" w:cs="Times New Roman"/>
                <w:bCs/>
                <w:sz w:val="23"/>
                <w:szCs w:val="23"/>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w:t>
            </w:r>
            <w:r w:rsidRPr="00543E6A">
              <w:rPr>
                <w:rFonts w:ascii="Times New Roman" w:eastAsia="Helvetica Neue UltraLight" w:hAnsi="Times New Roman" w:cs="Times New Roman"/>
                <w:iCs/>
                <w:sz w:val="23"/>
                <w:szCs w:val="23"/>
                <w:lang w:eastAsia="zh-CN"/>
              </w:rPr>
              <w:lastRenderedPageBreak/>
              <w:t xml:space="preserve">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612CEBBF"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t xml:space="preserve">Tačiau kai yra šiame punkte apibrėžta situacija, </w:t>
            </w:r>
            <w:r w:rsidR="00D14A07" w:rsidRPr="00543E6A">
              <w:rPr>
                <w:rFonts w:ascii="Times New Roman" w:eastAsia="Helvetica Neue UltraLight" w:hAnsi="Times New Roman" w:cs="Times New Roman"/>
                <w:iCs/>
                <w:sz w:val="23"/>
                <w:szCs w:val="23"/>
                <w:lang w:eastAsia="zh-CN"/>
              </w:rPr>
              <w:t>p</w:t>
            </w:r>
            <w:r w:rsidRPr="00543E6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b/>
                <w:bCs/>
                <w:iCs/>
                <w:sz w:val="23"/>
                <w:szCs w:val="23"/>
                <w:lang w:eastAsia="zh-CN"/>
              </w:rPr>
              <w:lastRenderedPageBreak/>
              <w:t>VPĮ 46 straipsnio 6 dalies 2 punktas</w:t>
            </w:r>
          </w:p>
          <w:p w14:paraId="6816CE74"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lastRenderedPageBreak/>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lastRenderedPageBreak/>
              <w:t xml:space="preserve">Iš Lietuvoje įsteigtų subjektų įrodančių dokumentų nereikalaujama. </w:t>
            </w:r>
            <w:r w:rsidRPr="00543E6A">
              <w:rPr>
                <w:rFonts w:ascii="Times New Roman" w:eastAsia="Helvetica Neue UltraLight" w:hAnsi="Times New Roman" w:cs="Times New Roman"/>
                <w:b/>
                <w:bCs/>
                <w:iCs/>
                <w:sz w:val="23"/>
                <w:szCs w:val="23"/>
                <w:lang w:eastAsia="zh-CN"/>
              </w:rPr>
              <w:t>Užtenka pateikto EBVPD</w:t>
            </w:r>
            <w:r w:rsidRPr="00543E6A">
              <w:rPr>
                <w:rFonts w:ascii="Times New Roman" w:eastAsia="Helvetica Neue UltraLight" w:hAnsi="Times New Roman" w:cs="Times New Roman"/>
                <w:iCs/>
                <w:sz w:val="23"/>
                <w:szCs w:val="23"/>
                <w:lang w:eastAsia="zh-CN"/>
              </w:rPr>
              <w:t xml:space="preserve">. </w:t>
            </w:r>
          </w:p>
          <w:p w14:paraId="4C5AC323"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lastRenderedPageBreak/>
              <w:t>Perkančioji organizacija savarankiškai patikrina duomenis nacionalinėje duomenų bazėje, adresu:</w:t>
            </w:r>
          </w:p>
          <w:p w14:paraId="50FCFF70"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5" w:history="1">
              <w:r w:rsidRPr="00543E6A">
                <w:rPr>
                  <w:rStyle w:val="Hyperlink"/>
                  <w:rFonts w:ascii="Times New Roman" w:eastAsia="Helvetica Neue UltraLight" w:hAnsi="Times New Roman" w:cs="Times New Roman"/>
                  <w:bCs/>
                  <w:iCs/>
                  <w:sz w:val="23"/>
                  <w:szCs w:val="23"/>
                  <w:lang w:eastAsia="zh-CN"/>
                </w:rPr>
                <w:t>https://www.registrucentras.lt/jar/p/</w:t>
              </w:r>
            </w:hyperlink>
          </w:p>
          <w:p w14:paraId="14E050D8"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4F0C35C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43E6A">
              <w:rPr>
                <w:rFonts w:ascii="Times New Roman" w:eastAsia="Helvetica Neue UltraLight" w:hAnsi="Times New Roman" w:cs="Times New Roman"/>
                <w:iCs/>
                <w:sz w:val="23"/>
                <w:szCs w:val="23"/>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43E6A">
              <w:rPr>
                <w:rFonts w:ascii="Times New Roman" w:eastAsia="Helvetica Neue UltraLight" w:hAnsi="Times New Roman" w:cs="Times New Roman"/>
                <w:sz w:val="23"/>
                <w:szCs w:val="23"/>
                <w:lang w:eastAsia="zh-CN"/>
              </w:rPr>
              <w:t xml:space="preserve">tos dienos, kai tiekėjas </w:t>
            </w:r>
            <w:r w:rsidR="00D14A07" w:rsidRPr="00543E6A">
              <w:rPr>
                <w:rFonts w:ascii="Times New Roman" w:eastAsia="Helvetica Neue UltraLight" w:hAnsi="Times New Roman" w:cs="Times New Roman"/>
                <w:sz w:val="23"/>
                <w:szCs w:val="23"/>
                <w:lang w:eastAsia="zh-CN"/>
              </w:rPr>
              <w:t>p</w:t>
            </w:r>
            <w:r w:rsidRPr="00543E6A">
              <w:rPr>
                <w:rFonts w:ascii="Times New Roman" w:eastAsia="Helvetica Neue UltraLight" w:hAnsi="Times New Roman" w:cs="Times New Roman"/>
                <w:sz w:val="23"/>
                <w:szCs w:val="23"/>
                <w:lang w:eastAsia="zh-CN"/>
              </w:rPr>
              <w:t>erkančiosios organizacijos prašymu turės pateikti pašalinimo pagrindų nebuvimą patvirtinančius dokumentus.</w:t>
            </w:r>
            <w:r w:rsidRPr="00543E6A">
              <w:rPr>
                <w:rFonts w:ascii="Times New Roman" w:eastAsia="Helvetica Neue UltraLight" w:hAnsi="Times New Roman" w:cs="Times New Roman"/>
                <w:iCs/>
                <w:sz w:val="23"/>
                <w:szCs w:val="23"/>
                <w:lang w:eastAsia="zh-CN"/>
              </w:rPr>
              <w:t xml:space="preserve"> </w:t>
            </w:r>
            <w:r w:rsidRPr="00543E6A">
              <w:rPr>
                <w:rFonts w:ascii="Times New Roman" w:eastAsia="Helvetica Neue UltraLight" w:hAnsi="Times New Roman" w:cs="Times New Roman"/>
                <w:i/>
                <w:iCs/>
                <w:sz w:val="23"/>
                <w:szCs w:val="23"/>
                <w:lang w:eastAsia="zh-CN"/>
              </w:rPr>
              <w:t xml:space="preserve">Pavyzdys: Jeigu </w:t>
            </w:r>
            <w:r w:rsidR="00D14A07" w:rsidRPr="00543E6A">
              <w:rPr>
                <w:rFonts w:ascii="Times New Roman" w:eastAsia="Helvetica Neue UltraLight" w:hAnsi="Times New Roman" w:cs="Times New Roman"/>
                <w:i/>
                <w:iCs/>
                <w:sz w:val="23"/>
                <w:szCs w:val="23"/>
                <w:lang w:eastAsia="zh-CN"/>
              </w:rPr>
              <w:t>p</w:t>
            </w:r>
            <w:r w:rsidRPr="00543E6A">
              <w:rPr>
                <w:rFonts w:ascii="Times New Roman" w:eastAsia="Helvetica Neue UltraLight" w:hAnsi="Times New Roman" w:cs="Times New Roman"/>
                <w:i/>
                <w:iCs/>
                <w:sz w:val="23"/>
                <w:szCs w:val="23"/>
                <w:lang w:eastAsia="zh-CN"/>
              </w:rPr>
              <w:t>erkančioji organizacija 202</w:t>
            </w:r>
            <w:r w:rsidR="006919B3">
              <w:rPr>
                <w:rFonts w:ascii="Times New Roman" w:eastAsia="Helvetica Neue UltraLight" w:hAnsi="Times New Roman" w:cs="Times New Roman"/>
                <w:i/>
                <w:iCs/>
                <w:sz w:val="23"/>
                <w:szCs w:val="23"/>
                <w:lang w:eastAsia="zh-CN"/>
              </w:rPr>
              <w:t>4</w:t>
            </w:r>
            <w:r w:rsidRPr="00543E6A">
              <w:rPr>
                <w:rFonts w:ascii="Times New Roman" w:eastAsia="Helvetica Neue UltraLight" w:hAnsi="Times New Roman" w:cs="Times New Roman"/>
                <w:i/>
                <w:iCs/>
                <w:sz w:val="23"/>
                <w:szCs w:val="23"/>
                <w:lang w:eastAsia="zh-CN"/>
              </w:rPr>
              <w:t>-10-10 kreipėsi į tiekėją prašydama iki 202</w:t>
            </w:r>
            <w:r w:rsidR="006919B3">
              <w:rPr>
                <w:rFonts w:ascii="Times New Roman" w:eastAsia="Helvetica Neue UltraLight" w:hAnsi="Times New Roman" w:cs="Times New Roman"/>
                <w:i/>
                <w:iCs/>
                <w:sz w:val="23"/>
                <w:szCs w:val="23"/>
                <w:lang w:eastAsia="zh-CN"/>
              </w:rPr>
              <w:t>4</w:t>
            </w:r>
            <w:r w:rsidRPr="00543E6A">
              <w:rPr>
                <w:rFonts w:ascii="Times New Roman" w:eastAsia="Helvetica Neue UltraLight" w:hAnsi="Times New Roman" w:cs="Times New Roman"/>
                <w:i/>
                <w:iCs/>
                <w:sz w:val="23"/>
                <w:szCs w:val="23"/>
                <w:lang w:eastAsia="zh-CN"/>
              </w:rPr>
              <w:t>-10-14 pateikti įrodančius dokumentus, jis turi būti išduotas ne anksčiau kaip 120 dienų, jas skaičiuojant atgal nuo 202</w:t>
            </w:r>
            <w:r w:rsidR="006919B3">
              <w:rPr>
                <w:rFonts w:ascii="Times New Roman" w:eastAsia="Helvetica Neue UltraLight" w:hAnsi="Times New Roman" w:cs="Times New Roman"/>
                <w:i/>
                <w:iCs/>
                <w:sz w:val="23"/>
                <w:szCs w:val="23"/>
                <w:lang w:eastAsia="zh-CN"/>
              </w:rPr>
              <w:t>4</w:t>
            </w:r>
            <w:r w:rsidRPr="00543E6A">
              <w:rPr>
                <w:rFonts w:ascii="Times New Roman" w:eastAsia="Helvetica Neue UltraLight" w:hAnsi="Times New Roman" w:cs="Times New Roman"/>
                <w:i/>
                <w:iCs/>
                <w:sz w:val="23"/>
                <w:szCs w:val="23"/>
                <w:lang w:eastAsia="zh-CN"/>
              </w:rPr>
              <w:t>-10-14.</w:t>
            </w:r>
          </w:p>
          <w:p w14:paraId="5B81445C" w14:textId="77777777" w:rsidR="00596E30" w:rsidRPr="00543E6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868EBBB" w:rsidR="00596E30" w:rsidRPr="00543E6A"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543E6A">
              <w:rPr>
                <w:rFonts w:ascii="Times New Roman" w:eastAsia="Helvetica Neue UltraLight" w:hAnsi="Times New Roman" w:cs="Times New Roman"/>
                <w:i/>
                <w:sz w:val="23"/>
                <w:szCs w:val="23"/>
                <w:lang w:eastAsia="zh-CN"/>
              </w:rPr>
              <w:t xml:space="preserve">Jeigu vykdomas </w:t>
            </w:r>
            <w:r w:rsidRPr="006919B3">
              <w:rPr>
                <w:rFonts w:ascii="Times New Roman" w:eastAsia="Helvetica Neue UltraLight" w:hAnsi="Times New Roman" w:cs="Times New Roman"/>
                <w:b/>
                <w:bCs/>
                <w:i/>
                <w:sz w:val="23"/>
                <w:szCs w:val="23"/>
                <w:lang w:eastAsia="zh-CN"/>
              </w:rPr>
              <w:t>supaprastintas</w:t>
            </w:r>
            <w:r w:rsidRPr="006919B3">
              <w:rPr>
                <w:rFonts w:ascii="Times New Roman" w:eastAsia="Helvetica Neue UltraLight" w:hAnsi="Times New Roman" w:cs="Times New Roman"/>
                <w:i/>
                <w:sz w:val="23"/>
                <w:szCs w:val="23"/>
                <w:lang w:eastAsia="zh-CN"/>
              </w:rPr>
              <w:t xml:space="preserve"> </w:t>
            </w:r>
            <w:r w:rsidRPr="006919B3">
              <w:rPr>
                <w:rFonts w:ascii="Times New Roman" w:eastAsia="Helvetica Neue UltraLight" w:hAnsi="Times New Roman" w:cs="Times New Roman"/>
                <w:b/>
                <w:bCs/>
                <w:i/>
                <w:sz w:val="23"/>
                <w:szCs w:val="23"/>
                <w:lang w:eastAsia="zh-CN"/>
              </w:rPr>
              <w:t>pirkimas</w:t>
            </w:r>
            <w:r w:rsidRPr="006919B3">
              <w:rPr>
                <w:rFonts w:ascii="Times New Roman" w:eastAsia="Helvetica Neue UltraLight" w:hAnsi="Times New Roman" w:cs="Times New Roman"/>
                <w:i/>
                <w:sz w:val="23"/>
                <w:szCs w:val="23"/>
                <w:lang w:eastAsia="zh-CN"/>
              </w:rPr>
              <w:t xml:space="preserve">, </w:t>
            </w:r>
            <w:r w:rsidRPr="006919B3">
              <w:rPr>
                <w:rFonts w:ascii="Times New Roman" w:eastAsia="Helvetica Neue UltraLight" w:hAnsi="Times New Roman" w:cs="Times New Roman"/>
                <w:b/>
                <w:bCs/>
                <w:i/>
                <w:sz w:val="23"/>
                <w:szCs w:val="23"/>
                <w:lang w:eastAsia="zh-CN"/>
              </w:rPr>
              <w:t xml:space="preserve">pažymų, patvirtinančių VPĮ 46 straipsnyje nurodytų tiekėjo pašalinimo pagrindų nebuvimą, pateikti nereikalaujama. Jų </w:t>
            </w:r>
            <w:r w:rsidR="00D14A07" w:rsidRPr="006919B3">
              <w:rPr>
                <w:rFonts w:ascii="Times New Roman" w:eastAsia="Helvetica Neue UltraLight" w:hAnsi="Times New Roman" w:cs="Times New Roman"/>
                <w:b/>
                <w:bCs/>
                <w:i/>
                <w:sz w:val="23"/>
                <w:szCs w:val="23"/>
                <w:lang w:eastAsia="zh-CN"/>
              </w:rPr>
              <w:t>p</w:t>
            </w:r>
            <w:r w:rsidRPr="006919B3">
              <w:rPr>
                <w:rFonts w:ascii="Times New Roman" w:eastAsia="Helvetica Neue UltraLight" w:hAnsi="Times New Roman" w:cs="Times New Roman"/>
                <w:b/>
                <w:bCs/>
                <w:i/>
                <w:sz w:val="23"/>
                <w:szCs w:val="23"/>
                <w:lang w:eastAsia="zh-CN"/>
              </w:rPr>
              <w:t>erkančioji organizacija reikalaus tik turėdama pagrįstų abejonių dėl tiekėjo patikimumo.</w:t>
            </w:r>
          </w:p>
        </w:tc>
      </w:tr>
    </w:tbl>
    <w:p w14:paraId="30079607" w14:textId="77777777" w:rsidR="00003667" w:rsidRPr="00543E6A"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w:t>
      </w:r>
      <w:r w:rsidRPr="00795A71">
        <w:rPr>
          <w:rFonts w:ascii="Times New Roman" w:eastAsia="Times New Roman" w:hAnsi="Times New Roman" w:cs="Times New Roman"/>
          <w:bCs/>
          <w:sz w:val="24"/>
          <w:szCs w:val="24"/>
        </w:rPr>
        <w:lastRenderedPageBreak/>
        <w:t xml:space="preserve">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540B65">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omisija įvertino tiekėjo informaciją, pateiktą pagal pirkimo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D7347B">
        <w:rPr>
          <w:rFonts w:ascii="Times New Roman" w:eastAsia="Times New Roman" w:hAnsi="Times New Roman" w:cs="Times New Roman"/>
          <w:sz w:val="24"/>
          <w:szCs w:val="24"/>
          <w:lang w:eastAsia="lt-LT"/>
        </w:rPr>
        <w:t>pirkimo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089FBE78" w14:textId="77777777" w:rsidR="008866F8"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sectPr w:rsidR="008866F8" w:rsidSect="001750B9">
          <w:pgSz w:w="11907" w:h="16840"/>
          <w:pgMar w:top="709" w:right="567" w:bottom="1134" w:left="1701" w:header="567" w:footer="567" w:gutter="0"/>
          <w:cols w:space="1296"/>
          <w:docGrid w:linePitch="299"/>
        </w:sect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p>
    <w:p w14:paraId="772F2F5F" w14:textId="4DE387A7" w:rsidR="00100606" w:rsidRPr="00C25385" w:rsidRDefault="007A5C7E"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0000" w:themeColor="text1"/>
          <w:sz w:val="24"/>
          <w:szCs w:val="24"/>
          <w:lang w:eastAsia="zh-CN"/>
        </w:rPr>
      </w:pPr>
      <w:bookmarkStart w:id="6" w:name="_Hlk22194055"/>
      <w:bookmarkStart w:id="7" w:name="_Hlk23406161"/>
      <w:bookmarkEnd w:id="5"/>
      <w:r w:rsidRPr="00C25385">
        <w:rPr>
          <w:rFonts w:ascii="Times New Roman" w:eastAsia="Helvetica Neue UltraLight" w:hAnsi="Times New Roman" w:cs="Helvetica Neue UltraLight"/>
          <w:color w:val="000000" w:themeColor="text1"/>
          <w:sz w:val="24"/>
          <w:szCs w:val="24"/>
          <w:lang w:eastAsia="zh-CN"/>
        </w:rPr>
        <w:t>3.1</w:t>
      </w:r>
      <w:r w:rsidR="00104AE8" w:rsidRPr="00C25385">
        <w:rPr>
          <w:rFonts w:ascii="Times New Roman" w:eastAsia="Helvetica Neue UltraLight" w:hAnsi="Times New Roman" w:cs="Helvetica Neue UltraLight"/>
          <w:color w:val="000000" w:themeColor="text1"/>
          <w:sz w:val="24"/>
          <w:szCs w:val="24"/>
          <w:lang w:eastAsia="zh-CN"/>
        </w:rPr>
        <w:t>7</w:t>
      </w:r>
      <w:r w:rsidRPr="00C25385">
        <w:rPr>
          <w:rFonts w:ascii="Times New Roman" w:eastAsia="Helvetica Neue UltraLight" w:hAnsi="Times New Roman" w:cs="Helvetica Neue UltraLight"/>
          <w:color w:val="000000" w:themeColor="text1"/>
          <w:sz w:val="24"/>
          <w:szCs w:val="24"/>
          <w:lang w:eastAsia="zh-CN"/>
        </w:rPr>
        <w:t>.</w:t>
      </w:r>
      <w:r w:rsidR="00D04099" w:rsidRPr="00C25385">
        <w:rPr>
          <w:rFonts w:ascii="Times New Roman" w:eastAsia="Helvetica Neue UltraLight" w:hAnsi="Times New Roman" w:cs="Helvetica Neue UltraLight"/>
          <w:b/>
          <w:bCs/>
          <w:color w:val="000000" w:themeColor="text1"/>
          <w:sz w:val="24"/>
          <w:szCs w:val="24"/>
          <w:lang w:eastAsia="zh-CN"/>
        </w:rPr>
        <w:t xml:space="preserve"> </w:t>
      </w:r>
      <w:r w:rsidR="002A46EE" w:rsidRPr="00C25385">
        <w:rPr>
          <w:rFonts w:ascii="Times New Roman" w:eastAsia="Helvetica Neue UltraLight" w:hAnsi="Times New Roman" w:cs="Times New Roman"/>
          <w:b/>
          <w:bCs/>
          <w:color w:val="000000" w:themeColor="text1"/>
          <w:sz w:val="24"/>
          <w:szCs w:val="24"/>
          <w:lang w:eastAsia="zh-CN"/>
        </w:rPr>
        <w:t xml:space="preserve">Šiame pirkime </w:t>
      </w:r>
      <w:r w:rsidR="00041436" w:rsidRPr="00C25385">
        <w:rPr>
          <w:rFonts w:ascii="Times New Roman" w:eastAsia="Helvetica Neue UltraLight" w:hAnsi="Times New Roman" w:cs="Times New Roman"/>
          <w:b/>
          <w:bCs/>
          <w:color w:val="000000" w:themeColor="text1"/>
          <w:sz w:val="24"/>
          <w:szCs w:val="24"/>
          <w:lang w:eastAsia="zh-CN"/>
        </w:rPr>
        <w:t>keliami reikalavimai</w:t>
      </w:r>
      <w:r w:rsidR="00041436" w:rsidRPr="00C25385">
        <w:rPr>
          <w:rFonts w:ascii="Times New Roman" w:eastAsia="Helvetica Neue UltraLight" w:hAnsi="Times New Roman" w:cs="Times New Roman"/>
          <w:color w:val="000000" w:themeColor="text1"/>
          <w:sz w:val="24"/>
          <w:szCs w:val="24"/>
          <w:lang w:eastAsia="zh-CN"/>
        </w:rPr>
        <w:t xml:space="preserve"> </w:t>
      </w:r>
      <w:r w:rsidR="00497851">
        <w:rPr>
          <w:rFonts w:ascii="Times New Roman" w:eastAsia="Helvetica Neue UltraLight" w:hAnsi="Times New Roman" w:cs="Times New Roman"/>
          <w:b/>
          <w:bCs/>
          <w:color w:val="000000" w:themeColor="text1"/>
          <w:sz w:val="24"/>
          <w:szCs w:val="24"/>
          <w:lang w:eastAsia="zh-CN"/>
        </w:rPr>
        <w:t>t</w:t>
      </w:r>
      <w:r w:rsidR="00100606" w:rsidRPr="00C25385">
        <w:rPr>
          <w:rFonts w:ascii="Times New Roman" w:eastAsia="Helvetica Neue UltraLight" w:hAnsi="Times New Roman" w:cs="Times New Roman"/>
          <w:b/>
          <w:bCs/>
          <w:color w:val="000000" w:themeColor="text1"/>
          <w:sz w:val="24"/>
          <w:szCs w:val="24"/>
          <w:lang w:eastAsia="zh-CN"/>
        </w:rPr>
        <w:t xml:space="preserve">iekėjų kvalifikacijai </w:t>
      </w:r>
      <w:bookmarkStart w:id="8" w:name="_Hlk66096800"/>
      <w:r w:rsidR="00100606" w:rsidRPr="00C25385">
        <w:rPr>
          <w:rFonts w:ascii="Times New Roman" w:eastAsia="Helvetica Neue UltraLight" w:hAnsi="Times New Roman" w:cs="Times New Roman"/>
          <w:i/>
          <w:color w:val="000000" w:themeColor="text1"/>
          <w:sz w:val="24"/>
          <w:szCs w:val="24"/>
          <w:lang w:eastAsia="zh-CN"/>
        </w:rPr>
        <w:t>(</w:t>
      </w:r>
      <w:bookmarkStart w:id="9" w:name="_Hlk58771988"/>
      <w:r w:rsidR="00100606" w:rsidRPr="00C25385">
        <w:rPr>
          <w:rFonts w:ascii="Times New Roman" w:eastAsia="Helvetica Neue UltraLight" w:hAnsi="Times New Roman" w:cs="Times New Roman"/>
          <w:i/>
          <w:color w:val="000000" w:themeColor="text1"/>
          <w:sz w:val="24"/>
          <w:szCs w:val="24"/>
          <w:lang w:eastAsia="zh-CN"/>
        </w:rPr>
        <w:t>tiekėjo kvalifikacija turi būti įgyta iki pasiūlymų pateikimo termino pabaigos (susipažinimo su pasiūlymais dienos</w:t>
      </w:r>
      <w:bookmarkEnd w:id="9"/>
      <w:r w:rsidR="00100606" w:rsidRPr="00C25385">
        <w:rPr>
          <w:rFonts w:ascii="Times New Roman" w:eastAsia="Helvetica Neue UltraLight" w:hAnsi="Times New Roman" w:cs="Times New Roman"/>
          <w:i/>
          <w:color w:val="000000" w:themeColor="text1"/>
          <w:sz w:val="24"/>
          <w:szCs w:val="24"/>
          <w:lang w:eastAsia="zh-CN"/>
        </w:rPr>
        <w:t>. I</w:t>
      </w:r>
      <w:r w:rsidR="00100606" w:rsidRPr="00C25385">
        <w:rPr>
          <w:rFonts w:ascii="Times New Roman" w:eastAsia="Times New Roman" w:hAnsi="Times New Roman" w:cs="Times New Roman"/>
          <w:i/>
          <w:color w:val="000000" w:themeColor="text1"/>
          <w:sz w:val="24"/>
          <w:szCs w:val="24"/>
          <w:lang w:eastAsia="lt-LT"/>
        </w:rPr>
        <w:t>š tiekėjų, registruotų Europos Sąjungos valstybėje narėje,</w:t>
      </w:r>
      <w:r w:rsidR="00100606" w:rsidRPr="00C25385">
        <w:rPr>
          <w:rFonts w:ascii="Times New Roman" w:eastAsia="Times New Roman" w:hAnsi="Times New Roman" w:cs="Times New Roman"/>
          <w:bCs/>
          <w:i/>
          <w:color w:val="000000" w:themeColor="text1"/>
          <w:sz w:val="24"/>
          <w:szCs w:val="24"/>
          <w:lang w:eastAsia="lt-LT"/>
        </w:rPr>
        <w:t xml:space="preserve"> Europos ekonominės erdvės valstybėje narėje, Šveicarijos Konfederacijoje arba trečiojoje šalyje</w:t>
      </w:r>
      <w:r w:rsidR="00100606" w:rsidRPr="00C25385">
        <w:rPr>
          <w:rFonts w:ascii="Times New Roman" w:eastAsia="Times New Roman" w:hAnsi="Times New Roman" w:cs="Times New Roman"/>
          <w:i/>
          <w:color w:val="000000" w:themeColor="text1"/>
          <w:sz w:val="24"/>
          <w:szCs w:val="24"/>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w:t>
      </w:r>
      <w:r w:rsidR="00100606" w:rsidRPr="00C25385">
        <w:rPr>
          <w:rFonts w:ascii="Times New Roman" w:eastAsia="Helvetica Neue UltraLight" w:hAnsi="Times New Roman" w:cs="Times New Roman"/>
          <w:i/>
          <w:color w:val="000000" w:themeColor="text1"/>
          <w:sz w:val="24"/>
          <w:szCs w:val="24"/>
          <w:lang w:eastAsia="zh-CN"/>
        </w:rPr>
        <w:t>.</w:t>
      </w:r>
      <w:r w:rsidR="00100606" w:rsidRPr="00C25385">
        <w:rPr>
          <w:rFonts w:ascii="Times New Roman" w:eastAsia="Times New Roman" w:hAnsi="Times New Roman" w:cs="Times New Roman"/>
          <w:color w:val="000000" w:themeColor="text1"/>
          <w:sz w:val="24"/>
          <w:szCs w:val="24"/>
          <w:lang w:eastAsia="lt-LT"/>
        </w:rPr>
        <w:t xml:space="preserve"> </w:t>
      </w:r>
      <w:r w:rsidR="00100606" w:rsidRPr="00C25385">
        <w:rPr>
          <w:rFonts w:ascii="Times New Roman" w:eastAsia="Times New Roman" w:hAnsi="Times New Roman" w:cs="Times New Roman"/>
          <w:i/>
          <w:iCs/>
          <w:color w:val="000000" w:themeColor="text1"/>
          <w:sz w:val="24"/>
          <w:szCs w:val="24"/>
          <w:lang w:eastAsia="lt-LT"/>
        </w:rPr>
        <w:t>Šie dokumentai perkančiajai organizacijai turės būti pateikti iki pirkimo sutarties pasirašymo</w:t>
      </w:r>
      <w:r w:rsidR="00100606" w:rsidRPr="00C25385">
        <w:rPr>
          <w:rFonts w:ascii="Times New Roman" w:eastAsia="Helvetica Neue UltraLight" w:hAnsi="Times New Roman" w:cs="Times New Roman"/>
          <w:i/>
          <w:iCs/>
          <w:color w:val="000000" w:themeColor="text1"/>
          <w:sz w:val="24"/>
          <w:szCs w:val="24"/>
          <w:lang w:eastAsia="zh-CN"/>
        </w:rPr>
        <w:t>)</w:t>
      </w:r>
      <w:bookmarkEnd w:id="8"/>
      <w:r w:rsidR="00100606" w:rsidRPr="00C25385">
        <w:rPr>
          <w:rFonts w:ascii="Times New Roman" w:eastAsia="Helvetica Neue UltraLight" w:hAnsi="Times New Roman" w:cs="Times New Roman"/>
          <w:iCs/>
          <w:color w:val="000000" w:themeColor="text1"/>
          <w:sz w:val="24"/>
          <w:szCs w:val="24"/>
          <w:lang w:eastAsia="zh-CN"/>
        </w:rPr>
        <w:t>:</w:t>
      </w:r>
    </w:p>
    <w:tbl>
      <w:tblPr>
        <w:tblStyle w:val="TableGrid"/>
        <w:tblW w:w="5001" w:type="pct"/>
        <w:tblLook w:val="04A0" w:firstRow="1" w:lastRow="0" w:firstColumn="1" w:lastColumn="0" w:noHBand="0" w:noVBand="1"/>
      </w:tblPr>
      <w:tblGrid>
        <w:gridCol w:w="983"/>
        <w:gridCol w:w="5109"/>
        <w:gridCol w:w="4581"/>
        <w:gridCol w:w="4296"/>
        <w:gridCol w:w="21"/>
      </w:tblGrid>
      <w:tr w:rsidR="00C40AE3" w:rsidRPr="00EC6E26" w14:paraId="02745355" w14:textId="77777777" w:rsidTr="008866F8">
        <w:trPr>
          <w:gridAfter w:val="1"/>
          <w:wAfter w:w="7" w:type="pct"/>
        </w:trPr>
        <w:tc>
          <w:tcPr>
            <w:tcW w:w="328" w:type="pct"/>
          </w:tcPr>
          <w:p w14:paraId="7AF32F30" w14:textId="77777777" w:rsidR="00C40AE3" w:rsidRPr="00EC6E26" w:rsidRDefault="00C40AE3" w:rsidP="00283849">
            <w:pPr>
              <w:suppressAutoHyphens/>
              <w:jc w:val="both"/>
              <w:rPr>
                <w:rFonts w:ascii="Times New Roman" w:eastAsia="Helvetica Neue UltraLight" w:hAnsi="Times New Roman" w:cs="Times New Roman"/>
                <w:color w:val="000000"/>
                <w:sz w:val="24"/>
                <w:szCs w:val="24"/>
                <w:lang w:eastAsia="zh-CN"/>
              </w:rPr>
            </w:pPr>
            <w:r w:rsidRPr="00EC6E26">
              <w:rPr>
                <w:rFonts w:ascii="Times New Roman" w:eastAsia="Helvetica Neue UltraLight" w:hAnsi="Times New Roman" w:cs="Times New Roman"/>
                <w:color w:val="000000"/>
                <w:sz w:val="24"/>
                <w:szCs w:val="24"/>
                <w:lang w:eastAsia="zh-CN"/>
              </w:rPr>
              <w:t>Eil. Nr.</w:t>
            </w:r>
          </w:p>
        </w:tc>
        <w:tc>
          <w:tcPr>
            <w:tcW w:w="1704" w:type="pct"/>
          </w:tcPr>
          <w:p w14:paraId="5E6643AA" w14:textId="77777777" w:rsidR="00C40AE3" w:rsidRPr="00EC6E26" w:rsidRDefault="00C40AE3" w:rsidP="00283849">
            <w:pPr>
              <w:suppressAutoHyphens/>
              <w:jc w:val="both"/>
              <w:rPr>
                <w:rFonts w:ascii="Times New Roman" w:eastAsia="Helvetica Neue UltraLight" w:hAnsi="Times New Roman" w:cs="Times New Roman"/>
                <w:color w:val="000000"/>
                <w:sz w:val="24"/>
                <w:szCs w:val="24"/>
                <w:lang w:eastAsia="zh-CN"/>
              </w:rPr>
            </w:pPr>
            <w:r w:rsidRPr="00EC6E26">
              <w:rPr>
                <w:rFonts w:ascii="Times New Roman" w:eastAsia="Helvetica Neue UltraLight" w:hAnsi="Times New Roman" w:cs="Times New Roman"/>
                <w:color w:val="000000"/>
                <w:sz w:val="24"/>
                <w:szCs w:val="24"/>
                <w:lang w:eastAsia="zh-CN"/>
              </w:rPr>
              <w:t>Kvalifikacijos reikalavimai</w:t>
            </w:r>
          </w:p>
        </w:tc>
        <w:tc>
          <w:tcPr>
            <w:tcW w:w="1528" w:type="pct"/>
          </w:tcPr>
          <w:p w14:paraId="143EC679" w14:textId="77777777" w:rsidR="00C40AE3" w:rsidRPr="00EC6E26" w:rsidRDefault="00C40AE3" w:rsidP="00283849">
            <w:pPr>
              <w:suppressAutoHyphens/>
              <w:jc w:val="both"/>
              <w:rPr>
                <w:rFonts w:ascii="Times New Roman" w:eastAsia="Helvetica Neue UltraLight" w:hAnsi="Times New Roman" w:cs="Times New Roman"/>
                <w:color w:val="000000"/>
                <w:sz w:val="24"/>
                <w:szCs w:val="24"/>
                <w:lang w:eastAsia="zh-CN"/>
              </w:rPr>
            </w:pPr>
            <w:r w:rsidRPr="00EC6E26">
              <w:rPr>
                <w:rFonts w:ascii="Times New Roman" w:eastAsia="Helvetica Neue UltraLight" w:hAnsi="Times New Roman" w:cs="Times New Roman"/>
                <w:color w:val="000000"/>
                <w:sz w:val="24"/>
                <w:szCs w:val="24"/>
                <w:lang w:eastAsia="zh-CN"/>
              </w:rPr>
              <w:t>Patvirtinančių dokumentų sąrašas</w:t>
            </w:r>
          </w:p>
        </w:tc>
        <w:tc>
          <w:tcPr>
            <w:tcW w:w="1433" w:type="pct"/>
          </w:tcPr>
          <w:p w14:paraId="4750D125" w14:textId="77777777" w:rsidR="00C40AE3" w:rsidRPr="00EC6E26" w:rsidRDefault="00C40AE3" w:rsidP="00283849">
            <w:pPr>
              <w:suppressAutoHyphens/>
              <w:jc w:val="both"/>
              <w:rPr>
                <w:rFonts w:ascii="Times New Roman" w:eastAsia="Helvetica Neue UltraLight" w:hAnsi="Times New Roman" w:cs="Times New Roman"/>
                <w:color w:val="000000"/>
                <w:sz w:val="24"/>
                <w:szCs w:val="24"/>
                <w:lang w:eastAsia="zh-CN"/>
              </w:rPr>
            </w:pPr>
            <w:r w:rsidRPr="00EC6E26">
              <w:rPr>
                <w:rFonts w:ascii="Times New Roman" w:eastAsia="Helvetica Neue UltraLight" w:hAnsi="Times New Roman" w:cs="Times New Roman"/>
                <w:color w:val="000000"/>
                <w:sz w:val="24"/>
                <w:szCs w:val="24"/>
                <w:lang w:eastAsia="zh-CN"/>
              </w:rPr>
              <w:t>Subjektas, kuris turi atitikti reikalavimą</w:t>
            </w:r>
          </w:p>
        </w:tc>
      </w:tr>
      <w:tr w:rsidR="00C40AE3" w:rsidRPr="00EC6E26" w14:paraId="777A19E0" w14:textId="77777777" w:rsidTr="008866F8">
        <w:tc>
          <w:tcPr>
            <w:tcW w:w="5000" w:type="pct"/>
            <w:gridSpan w:val="5"/>
          </w:tcPr>
          <w:p w14:paraId="43ADA405" w14:textId="77777777" w:rsidR="00C40AE3" w:rsidRPr="00EC6E26" w:rsidRDefault="00C40AE3" w:rsidP="00283849">
            <w:pPr>
              <w:suppressAutoHyphens/>
              <w:jc w:val="center"/>
              <w:rPr>
                <w:rFonts w:ascii="Times New Roman" w:eastAsia="Helvetica Neue UltraLight" w:hAnsi="Times New Roman" w:cs="Times New Roman"/>
                <w:color w:val="000000"/>
                <w:sz w:val="24"/>
                <w:szCs w:val="24"/>
                <w:lang w:eastAsia="zh-CN"/>
              </w:rPr>
            </w:pPr>
            <w:r w:rsidRPr="00EC6E26">
              <w:rPr>
                <w:rFonts w:ascii="Times New Roman" w:eastAsia="Helvetica Neue UltraLight" w:hAnsi="Times New Roman" w:cs="Times New Roman"/>
                <w:color w:val="000000"/>
                <w:sz w:val="24"/>
                <w:szCs w:val="24"/>
                <w:lang w:eastAsia="zh-CN"/>
              </w:rPr>
              <w:t>Teisė verstis atitinkama veikla</w:t>
            </w:r>
            <w:r w:rsidRPr="00EC6E26">
              <w:rPr>
                <w:rFonts w:ascii="Times New Roman" w:eastAsia="Arial Unicode MS" w:hAnsi="Times New Roman" w:cs="Times New Roman"/>
                <w:color w:val="000000"/>
                <w:sz w:val="24"/>
                <w:szCs w:val="24"/>
              </w:rPr>
              <w:t>:</w:t>
            </w:r>
          </w:p>
        </w:tc>
      </w:tr>
      <w:tr w:rsidR="00C40AE3" w:rsidRPr="00EC6E26" w14:paraId="763F7044" w14:textId="77777777" w:rsidTr="008866F8">
        <w:trPr>
          <w:gridAfter w:val="1"/>
          <w:wAfter w:w="7" w:type="pct"/>
          <w:trHeight w:val="7029"/>
        </w:trPr>
        <w:tc>
          <w:tcPr>
            <w:tcW w:w="328" w:type="pct"/>
          </w:tcPr>
          <w:p w14:paraId="223F90DA" w14:textId="77777777" w:rsidR="00C40AE3" w:rsidRPr="00EC6E26" w:rsidRDefault="00C40AE3" w:rsidP="00283849">
            <w:pPr>
              <w:suppressAutoHyphens/>
              <w:jc w:val="both"/>
              <w:rPr>
                <w:rFonts w:ascii="Times New Roman" w:eastAsia="Helvetica Neue UltraLight" w:hAnsi="Times New Roman" w:cs="Times New Roman"/>
                <w:color w:val="000000"/>
                <w:sz w:val="24"/>
                <w:szCs w:val="24"/>
                <w:lang w:eastAsia="zh-CN"/>
              </w:rPr>
            </w:pPr>
            <w:r w:rsidRPr="00EC6E26">
              <w:rPr>
                <w:rFonts w:ascii="Times New Roman" w:eastAsia="Helvetica Neue UltraLight" w:hAnsi="Times New Roman" w:cs="Times New Roman"/>
                <w:color w:val="000000"/>
                <w:sz w:val="24"/>
                <w:szCs w:val="24"/>
                <w:lang w:eastAsia="zh-CN"/>
              </w:rPr>
              <w:t>1</w:t>
            </w:r>
            <w:r>
              <w:rPr>
                <w:rFonts w:ascii="Times New Roman" w:eastAsia="Helvetica Neue UltraLight" w:hAnsi="Times New Roman" w:cs="Times New Roman"/>
                <w:color w:val="000000"/>
                <w:sz w:val="24"/>
                <w:szCs w:val="24"/>
                <w:lang w:eastAsia="zh-CN"/>
              </w:rPr>
              <w:t>.</w:t>
            </w:r>
          </w:p>
        </w:tc>
        <w:tc>
          <w:tcPr>
            <w:tcW w:w="1704" w:type="pct"/>
            <w:tcBorders>
              <w:top w:val="single" w:sz="4" w:space="0" w:color="000000" w:themeColor="text1"/>
              <w:left w:val="single" w:sz="4" w:space="0" w:color="000000" w:themeColor="text1"/>
              <w:right w:val="nil"/>
            </w:tcBorders>
          </w:tcPr>
          <w:p w14:paraId="7BA4B303" w14:textId="77777777" w:rsidR="00C40AE3" w:rsidRPr="002B6DA7" w:rsidRDefault="00C40AE3" w:rsidP="00283849">
            <w:pPr>
              <w:spacing w:after="200"/>
              <w:jc w:val="both"/>
              <w:rPr>
                <w:rFonts w:ascii="Times New Roman" w:hAnsi="Times New Roman" w:cs="Times New Roman"/>
                <w:sz w:val="24"/>
                <w:szCs w:val="24"/>
              </w:rPr>
            </w:pPr>
            <w:r w:rsidRPr="002B6DA7">
              <w:rPr>
                <w:rFonts w:ascii="Times New Roman" w:hAnsi="Times New Roman" w:cs="Times New Roman"/>
                <w:sz w:val="24"/>
                <w:szCs w:val="24"/>
              </w:rPr>
              <w:t>Tiekėjas turi teisę verstis ta veikla, kuri reikalinga pirkimo sutarčiai įvykdyti.</w:t>
            </w:r>
          </w:p>
          <w:p w14:paraId="787486A7" w14:textId="77777777" w:rsidR="00C40AE3" w:rsidRPr="002B6DA7" w:rsidRDefault="00C40AE3" w:rsidP="00283849">
            <w:pPr>
              <w:spacing w:after="200"/>
              <w:jc w:val="both"/>
              <w:rPr>
                <w:rFonts w:ascii="Times New Roman" w:hAnsi="Times New Roman" w:cs="Times New Roman"/>
                <w:sz w:val="24"/>
                <w:szCs w:val="24"/>
              </w:rPr>
            </w:pPr>
            <w:r w:rsidRPr="002B6DA7">
              <w:rPr>
                <w:rFonts w:ascii="Times New Roman" w:hAnsi="Times New Roman" w:cs="Times New Roman"/>
                <w:sz w:val="24"/>
                <w:szCs w:val="24"/>
              </w:rPr>
              <w:t>Teisinis pagrindas</w:t>
            </w:r>
            <w:r w:rsidRPr="00827E10">
              <w:rPr>
                <w:rFonts w:ascii="Times New Roman" w:hAnsi="Times New Roman" w:cs="Times New Roman"/>
                <w:sz w:val="24"/>
                <w:szCs w:val="24"/>
              </w:rPr>
              <w:t>:</w:t>
            </w:r>
          </w:p>
          <w:p w14:paraId="12487EA6" w14:textId="77777777" w:rsidR="008E3700" w:rsidRDefault="00C40AE3" w:rsidP="008E3700">
            <w:pPr>
              <w:jc w:val="both"/>
              <w:rPr>
                <w:rFonts w:ascii="Times New Roman" w:hAnsi="Times New Roman" w:cs="Times New Roman"/>
                <w:sz w:val="24"/>
                <w:szCs w:val="24"/>
                <w:lang w:val="en-US"/>
              </w:rPr>
            </w:pPr>
            <w:r w:rsidRPr="002B6DA7">
              <w:rPr>
                <w:rFonts w:ascii="Times New Roman" w:hAnsi="Times New Roman" w:cs="Times New Roman"/>
                <w:sz w:val="24"/>
                <w:szCs w:val="24"/>
              </w:rPr>
              <w:t xml:space="preserve">Lietuvos Respublikos finansų įstaigų įstatymo </w:t>
            </w:r>
            <w:r w:rsidRPr="002B6DA7">
              <w:rPr>
                <w:rFonts w:ascii="Times New Roman" w:hAnsi="Times New Roman" w:cs="Times New Roman"/>
                <w:sz w:val="24"/>
                <w:szCs w:val="24"/>
                <w:lang w:val="en-US"/>
              </w:rPr>
              <w:t xml:space="preserve">3 str. 2 </w:t>
            </w:r>
            <w:proofErr w:type="spellStart"/>
            <w:r w:rsidRPr="002B6DA7">
              <w:rPr>
                <w:rFonts w:ascii="Times New Roman" w:hAnsi="Times New Roman" w:cs="Times New Roman"/>
                <w:sz w:val="24"/>
                <w:szCs w:val="24"/>
                <w:lang w:val="en-US"/>
              </w:rPr>
              <w:t>ir</w:t>
            </w:r>
            <w:proofErr w:type="spellEnd"/>
            <w:r w:rsidRPr="002B6DA7">
              <w:rPr>
                <w:rFonts w:ascii="Times New Roman" w:hAnsi="Times New Roman" w:cs="Times New Roman"/>
                <w:sz w:val="24"/>
                <w:szCs w:val="24"/>
                <w:lang w:val="en-US"/>
              </w:rPr>
              <w:t xml:space="preserve"> 3 d. </w:t>
            </w:r>
          </w:p>
          <w:p w14:paraId="2FE930CC" w14:textId="231907AF" w:rsidR="00C40AE3" w:rsidRPr="009E42D6" w:rsidRDefault="00C40AE3" w:rsidP="008E3700">
            <w:pPr>
              <w:jc w:val="both"/>
              <w:rPr>
                <w:rFonts w:ascii="Times New Roman" w:eastAsia="Times New Roman" w:hAnsi="Times New Roman" w:cs="Times New Roman"/>
                <w:color w:val="000000" w:themeColor="text1"/>
                <w:sz w:val="24"/>
                <w:szCs w:val="24"/>
              </w:rPr>
            </w:pPr>
            <w:r w:rsidRPr="009E42D6">
              <w:rPr>
                <w:rFonts w:ascii="Times New Roman" w:hAnsi="Times New Roman" w:cs="Times New Roman"/>
                <w:sz w:val="24"/>
                <w:szCs w:val="24"/>
              </w:rPr>
              <w:t xml:space="preserve">Lietuvos Respublikos mokėjimų įstatymo </w:t>
            </w:r>
            <w:r w:rsidRPr="009E42D6">
              <w:br/>
            </w:r>
            <w:r w:rsidRPr="009E42D6">
              <w:rPr>
                <w:rFonts w:ascii="Times New Roman" w:eastAsia="Times New Roman" w:hAnsi="Times New Roman" w:cs="Times New Roman"/>
                <w:color w:val="000000" w:themeColor="text1"/>
                <w:sz w:val="24"/>
                <w:szCs w:val="24"/>
              </w:rPr>
              <w:t>5 str. 3 p. ir 6 str.</w:t>
            </w:r>
          </w:p>
          <w:p w14:paraId="2001C865" w14:textId="77777777" w:rsidR="00C40AE3" w:rsidRPr="002B6DA7" w:rsidRDefault="00C40AE3" w:rsidP="008E3700">
            <w:pPr>
              <w:jc w:val="both"/>
              <w:rPr>
                <w:rFonts w:ascii="Times New Roman" w:hAnsi="Times New Roman" w:cs="Times New Roman"/>
                <w:strike/>
                <w:sz w:val="24"/>
                <w:szCs w:val="24"/>
              </w:rPr>
            </w:pPr>
            <w:r w:rsidRPr="009E42D6">
              <w:rPr>
                <w:rFonts w:ascii="Times New Roman" w:hAnsi="Times New Roman" w:cs="Times New Roman"/>
                <w:sz w:val="24"/>
                <w:szCs w:val="24"/>
              </w:rPr>
              <w:t>Lietuvos Respublikos bankų įstatymo 4 str</w:t>
            </w:r>
            <w:r w:rsidRPr="008E3700">
              <w:rPr>
                <w:rFonts w:ascii="Times New Roman" w:hAnsi="Times New Roman" w:cs="Times New Roman"/>
                <w:sz w:val="24"/>
                <w:szCs w:val="24"/>
              </w:rPr>
              <w:t>.</w:t>
            </w:r>
          </w:p>
          <w:p w14:paraId="7F718CB3" w14:textId="226C3150" w:rsidR="00C40AE3" w:rsidRPr="002B6DA7" w:rsidRDefault="00C40AE3" w:rsidP="008E3700">
            <w:pPr>
              <w:jc w:val="both"/>
              <w:rPr>
                <w:rFonts w:ascii="Times New Roman" w:eastAsia="Calibri" w:hAnsi="Times New Roman" w:cs="Times New Roman"/>
                <w:sz w:val="24"/>
                <w:szCs w:val="24"/>
                <w:lang w:eastAsia="ar-SA"/>
              </w:rPr>
            </w:pPr>
            <w:r w:rsidRPr="009E42D6">
              <w:rPr>
                <w:rFonts w:ascii="Times New Roman" w:hAnsi="Times New Roman" w:cs="Times New Roman"/>
                <w:sz w:val="24"/>
                <w:szCs w:val="24"/>
              </w:rPr>
              <w:t>Lietuvos Respublikos mokėjimo įstaigų įstatymo 4 str.</w:t>
            </w:r>
          </w:p>
          <w:p w14:paraId="422FB034" w14:textId="77777777" w:rsidR="00C40AE3" w:rsidRPr="002B6DA7" w:rsidRDefault="00C40AE3" w:rsidP="008E3700">
            <w:pPr>
              <w:jc w:val="both"/>
              <w:rPr>
                <w:rFonts w:ascii="Times New Roman" w:eastAsia="Times New Roman" w:hAnsi="Times New Roman" w:cs="Times New Roman"/>
                <w:color w:val="000000" w:themeColor="text1"/>
                <w:sz w:val="24"/>
                <w:szCs w:val="24"/>
              </w:rPr>
            </w:pPr>
            <w:r w:rsidRPr="009E42D6">
              <w:rPr>
                <w:rFonts w:ascii="Times New Roman" w:hAnsi="Times New Roman" w:cs="Times New Roman"/>
                <w:sz w:val="24"/>
                <w:szCs w:val="24"/>
              </w:rPr>
              <w:t>Lietuvos Respublikos</w:t>
            </w:r>
            <w:r w:rsidRPr="002B6DA7">
              <w:rPr>
                <w:rFonts w:ascii="Times New Roman" w:eastAsia="Times New Roman" w:hAnsi="Times New Roman" w:cs="Times New Roman"/>
                <w:color w:val="000000" w:themeColor="text1"/>
                <w:sz w:val="24"/>
                <w:szCs w:val="24"/>
              </w:rPr>
              <w:t xml:space="preserve"> </w:t>
            </w:r>
            <w:r w:rsidRPr="009E42D6">
              <w:rPr>
                <w:rFonts w:ascii="Times New Roman" w:eastAsia="Times New Roman" w:hAnsi="Times New Roman" w:cs="Times New Roman"/>
                <w:color w:val="000000" w:themeColor="text1"/>
                <w:sz w:val="24"/>
                <w:szCs w:val="24"/>
              </w:rPr>
              <w:t>e</w:t>
            </w:r>
            <w:r w:rsidRPr="002B6DA7">
              <w:rPr>
                <w:rFonts w:ascii="Times New Roman" w:eastAsia="Times New Roman" w:hAnsi="Times New Roman" w:cs="Times New Roman"/>
                <w:color w:val="000000" w:themeColor="text1"/>
                <w:sz w:val="24"/>
                <w:szCs w:val="24"/>
              </w:rPr>
              <w:t>lektroninių pinigų ir elektroninių pinigų įstaigų įstatymo 13 str. 1 p.</w:t>
            </w:r>
          </w:p>
        </w:tc>
        <w:tc>
          <w:tcPr>
            <w:tcW w:w="1528" w:type="pct"/>
            <w:tcBorders>
              <w:top w:val="single" w:sz="4" w:space="0" w:color="000000" w:themeColor="text1"/>
              <w:left w:val="single" w:sz="4" w:space="0" w:color="000000" w:themeColor="text1"/>
              <w:right w:val="single" w:sz="4" w:space="0" w:color="000000" w:themeColor="text1"/>
            </w:tcBorders>
            <w:vAlign w:val="center"/>
          </w:tcPr>
          <w:p w14:paraId="3A879A6D" w14:textId="77777777" w:rsidR="00C40AE3" w:rsidRPr="002B6DA7" w:rsidRDefault="00C40AE3" w:rsidP="00283849">
            <w:pPr>
              <w:jc w:val="both"/>
              <w:rPr>
                <w:rFonts w:ascii="Times New Roman" w:eastAsia="Times New Roman" w:hAnsi="Times New Roman" w:cs="Times New Roman"/>
                <w:sz w:val="24"/>
                <w:szCs w:val="24"/>
              </w:rPr>
            </w:pPr>
            <w:r w:rsidRPr="002B6DA7">
              <w:rPr>
                <w:rFonts w:ascii="Times New Roman" w:eastAsia="Times New Roman" w:hAnsi="Times New Roman" w:cs="Times New Roman"/>
                <w:snapToGrid w:val="0"/>
                <w:sz w:val="24"/>
                <w:szCs w:val="24"/>
              </w:rPr>
              <w:t xml:space="preserve">Pateikiami </w:t>
            </w:r>
            <w:r w:rsidRPr="002B6DA7">
              <w:rPr>
                <w:rFonts w:ascii="Times New Roman" w:eastAsia="Calibri" w:hAnsi="Times New Roman" w:cs="Times New Roman"/>
                <w:sz w:val="24"/>
                <w:szCs w:val="24"/>
              </w:rPr>
              <w:t xml:space="preserve">dokumentai: </w:t>
            </w:r>
            <w:r w:rsidRPr="002B6DA7">
              <w:rPr>
                <w:rFonts w:ascii="Times New Roman" w:eastAsia="Times New Roman" w:hAnsi="Times New Roman" w:cs="Times New Roman"/>
                <w:sz w:val="24"/>
                <w:szCs w:val="24"/>
              </w:rPr>
              <w:t xml:space="preserve">Lietuvos banko galiojanti licencija ar kitos kompetentingos institucijos išduotas dokumentas, arba šalies, kurioje yra registruotas tiekėjas </w:t>
            </w:r>
            <w:r w:rsidRPr="009E42D6">
              <w:rPr>
                <w:rFonts w:ascii="Times New Roman" w:eastAsia="Times New Roman" w:hAnsi="Times New Roman" w:cs="Times New Roman"/>
                <w:sz w:val="24"/>
                <w:szCs w:val="24"/>
              </w:rPr>
              <w:t xml:space="preserve">mokėjimo paslaugas teikiančio tiekėjo veiklą </w:t>
            </w:r>
            <w:r w:rsidRPr="002B6DA7">
              <w:rPr>
                <w:rFonts w:ascii="Times New Roman" w:eastAsia="Times New Roman" w:hAnsi="Times New Roman" w:cs="Times New Roman"/>
                <w:sz w:val="24"/>
                <w:szCs w:val="24"/>
              </w:rPr>
              <w:t>prižiūrinčios institucijos išduotas dokumentas.</w:t>
            </w:r>
          </w:p>
          <w:p w14:paraId="7F3C11C6" w14:textId="77777777" w:rsidR="00C40AE3" w:rsidRPr="002B6DA7" w:rsidRDefault="00C40AE3" w:rsidP="00283849">
            <w:pPr>
              <w:jc w:val="both"/>
              <w:rPr>
                <w:rFonts w:ascii="Times New Roman" w:eastAsia="Times New Roman" w:hAnsi="Times New Roman" w:cs="Times New Roman"/>
                <w:sz w:val="24"/>
                <w:szCs w:val="24"/>
              </w:rPr>
            </w:pPr>
            <w:r w:rsidRPr="002B6DA7">
              <w:rPr>
                <w:rFonts w:ascii="Times New Roman" w:eastAsia="Times New Roman" w:hAnsi="Times New Roman" w:cs="Times New Roman"/>
                <w:b/>
                <w:bCs/>
                <w:sz w:val="24"/>
                <w:szCs w:val="24"/>
              </w:rPr>
              <w:t>Tiekėjo, kuris yra juridinis asmuo, registruotas Lietuvos Respublikoje</w:t>
            </w:r>
            <w:r w:rsidRPr="002B6DA7">
              <w:rPr>
                <w:rFonts w:ascii="Times New Roman" w:eastAsia="Times New Roman" w:hAnsi="Times New Roman" w:cs="Times New Roman"/>
                <w:sz w:val="24"/>
                <w:szCs w:val="24"/>
              </w:rPr>
              <w:t>, duomenis apie teisės verstis pirkimo sutarčiai vykdyti reikalinga veikla turėjimą Perkančioji organizacija patikrins neatlygintinai  nacionalinėje duomenų bazėje (</w:t>
            </w:r>
            <w:hyperlink r:id="rId26" w:history="1">
              <w:r w:rsidRPr="002B6DA7">
                <w:rPr>
                  <w:rFonts w:ascii="Times New Roman" w:eastAsia="Calibri" w:hAnsi="Times New Roman" w:cs="Times New Roman"/>
                  <w:color w:val="0000FF"/>
                  <w:sz w:val="24"/>
                  <w:szCs w:val="24"/>
                  <w:u w:val="single"/>
                </w:rPr>
                <w:t>https://www.lb.lt/lt/frd-licencijos</w:t>
              </w:r>
            </w:hyperlink>
            <w:r w:rsidRPr="002B6DA7">
              <w:rPr>
                <w:rFonts w:ascii="Times New Roman" w:eastAsia="Times New Roman" w:hAnsi="Times New Roman" w:cs="Times New Roman"/>
                <w:color w:val="000000"/>
                <w:sz w:val="24"/>
                <w:szCs w:val="24"/>
              </w:rPr>
              <w:t>).</w:t>
            </w:r>
          </w:p>
          <w:p w14:paraId="3E82D264" w14:textId="2F1EC7EC" w:rsidR="00C40AE3" w:rsidRPr="002B6DA7" w:rsidRDefault="00C40AE3" w:rsidP="00283849">
            <w:pPr>
              <w:jc w:val="both"/>
              <w:rPr>
                <w:rFonts w:ascii="Times New Roman" w:eastAsia="Times New Roman" w:hAnsi="Times New Roman" w:cs="Times New Roman"/>
                <w:sz w:val="24"/>
                <w:szCs w:val="24"/>
              </w:rPr>
            </w:pPr>
            <w:r w:rsidRPr="002B6DA7">
              <w:rPr>
                <w:rFonts w:ascii="Times New Roman" w:eastAsia="Times New Roman" w:hAnsi="Times New Roman" w:cs="Times New Roman"/>
                <w:sz w:val="24"/>
                <w:szCs w:val="24"/>
              </w:rPr>
              <w:t xml:space="preserve">Jeigu dėl informacinės sistemos techninių trikdžių Pirkėjas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3BCE0ABD" w14:textId="77777777" w:rsidR="00C40AE3" w:rsidRPr="002B6DA7" w:rsidRDefault="00C40AE3" w:rsidP="00283849">
            <w:pPr>
              <w:jc w:val="both"/>
              <w:rPr>
                <w:rFonts w:ascii="Times New Roman" w:eastAsia="Calibri" w:hAnsi="Times New Roman" w:cs="Times New Roman"/>
                <w:sz w:val="24"/>
                <w:szCs w:val="24"/>
              </w:rPr>
            </w:pPr>
            <w:r w:rsidRPr="002B6DA7">
              <w:rPr>
                <w:rFonts w:ascii="Times New Roman" w:eastAsia="Times New Roman" w:hAnsi="Times New Roman" w:cs="Times New Roman"/>
                <w:b/>
                <w:bCs/>
                <w:sz w:val="24"/>
                <w:szCs w:val="24"/>
              </w:rPr>
              <w:t>Kitos valstybės tiekėjas</w:t>
            </w:r>
            <w:r w:rsidRPr="002B6DA7">
              <w:rPr>
                <w:rFonts w:ascii="Times New Roman" w:eastAsia="Times New Roman" w:hAnsi="Times New Roman" w:cs="Times New Roman"/>
                <w:sz w:val="24"/>
                <w:szCs w:val="24"/>
              </w:rPr>
              <w:t xml:space="preserve"> pateikia šalies, kurioje jis yra registruotas, kompetentingos valstybės institucijos išduotą licenciją arba lygiavertį dokumentą.</w:t>
            </w:r>
          </w:p>
          <w:p w14:paraId="6A7EC847" w14:textId="77777777" w:rsidR="00C40AE3" w:rsidRPr="002B6DA7" w:rsidRDefault="00C40AE3" w:rsidP="00283849">
            <w:pPr>
              <w:snapToGrid w:val="0"/>
              <w:ind w:right="-108"/>
              <w:jc w:val="both"/>
              <w:rPr>
                <w:rFonts w:ascii="Times New Roman" w:eastAsia="Calibri" w:hAnsi="Times New Roman" w:cs="Times New Roman"/>
                <w:bCs/>
                <w:sz w:val="24"/>
                <w:szCs w:val="24"/>
                <w:lang w:eastAsia="ar-SA"/>
              </w:rPr>
            </w:pPr>
          </w:p>
        </w:tc>
        <w:tc>
          <w:tcPr>
            <w:tcW w:w="1433" w:type="pct"/>
            <w:tcBorders>
              <w:top w:val="single" w:sz="4" w:space="0" w:color="auto"/>
              <w:left w:val="single" w:sz="4" w:space="0" w:color="auto"/>
              <w:right w:val="single" w:sz="4" w:space="0" w:color="auto"/>
            </w:tcBorders>
          </w:tcPr>
          <w:p w14:paraId="1CD640E9" w14:textId="77777777" w:rsidR="00C40AE3" w:rsidRPr="002B6DA7" w:rsidRDefault="00C40AE3" w:rsidP="00283849">
            <w:pPr>
              <w:ind w:firstLine="589"/>
              <w:jc w:val="both"/>
              <w:rPr>
                <w:rFonts w:ascii="Times New Roman" w:eastAsia="Times New Roman" w:hAnsi="Times New Roman" w:cs="Times New Roman"/>
                <w:color w:val="000000"/>
                <w:sz w:val="24"/>
                <w:szCs w:val="24"/>
              </w:rPr>
            </w:pPr>
            <w:r w:rsidRPr="002B6DA7">
              <w:rPr>
                <w:rFonts w:ascii="Times New Roman" w:eastAsia="Times New Roman" w:hAnsi="Times New Roman" w:cs="Times New Roman"/>
                <w:color w:val="000000"/>
                <w:sz w:val="24"/>
                <w:szCs w:val="24"/>
              </w:rPr>
              <w:lastRenderedPageBreak/>
              <w:t>· jeigu pasiūlymą teikia ūkio subjektų grupė – reikalavimą turi atitikti kiekvienas ūkio subjektų grupės narys (-</w:t>
            </w:r>
            <w:proofErr w:type="spellStart"/>
            <w:r w:rsidRPr="002B6DA7">
              <w:rPr>
                <w:rFonts w:ascii="Times New Roman" w:eastAsia="Times New Roman" w:hAnsi="Times New Roman" w:cs="Times New Roman"/>
                <w:color w:val="000000"/>
                <w:sz w:val="24"/>
                <w:szCs w:val="24"/>
              </w:rPr>
              <w:t>iai</w:t>
            </w:r>
            <w:proofErr w:type="spellEnd"/>
            <w:r w:rsidRPr="002B6DA7">
              <w:rPr>
                <w:rFonts w:ascii="Times New Roman" w:eastAsia="Times New Roman" w:hAnsi="Times New Roman" w:cs="Times New Roman"/>
                <w:color w:val="000000"/>
                <w:sz w:val="24"/>
                <w:szCs w:val="24"/>
              </w:rPr>
              <w:t>), pagal jų prisiimamus įsipareigojimus pirkimo sutarčiai vykdyti;</w:t>
            </w:r>
          </w:p>
          <w:p w14:paraId="6284DA72" w14:textId="77777777" w:rsidR="00C40AE3" w:rsidRPr="002B6DA7" w:rsidRDefault="00C40AE3" w:rsidP="00283849">
            <w:pPr>
              <w:ind w:firstLine="589"/>
              <w:jc w:val="both"/>
              <w:rPr>
                <w:rFonts w:ascii="Times New Roman" w:eastAsia="Times New Roman" w:hAnsi="Times New Roman" w:cs="Times New Roman"/>
                <w:color w:val="000000"/>
                <w:sz w:val="24"/>
                <w:szCs w:val="24"/>
              </w:rPr>
            </w:pPr>
            <w:r w:rsidRPr="002B6DA7">
              <w:rPr>
                <w:rFonts w:ascii="Times New Roman" w:eastAsia="Times New Roman" w:hAnsi="Times New Roman" w:cs="Times New Roman"/>
                <w:color w:val="000000"/>
                <w:sz w:val="24"/>
                <w:szCs w:val="24"/>
              </w:rPr>
              <w:t>· tiekėjas gali remtis kitų ūkio subjektų pajėgumais tik tuomet, kai tie subjektai, kurių pajėgumais buvo pasiremta, patys tieks prekes, teiks paslaugas ar atliks darbus, kuriems reikia jų pajėgumų;</w:t>
            </w:r>
          </w:p>
          <w:p w14:paraId="1DBD4346" w14:textId="77777777" w:rsidR="00C40AE3" w:rsidRPr="002B6DA7" w:rsidRDefault="00C40AE3" w:rsidP="00283849">
            <w:pPr>
              <w:ind w:firstLine="589"/>
              <w:jc w:val="both"/>
              <w:rPr>
                <w:rFonts w:ascii="Times New Roman" w:eastAsia="Times New Roman" w:hAnsi="Times New Roman" w:cs="Times New Roman"/>
                <w:color w:val="000000"/>
                <w:sz w:val="24"/>
                <w:szCs w:val="24"/>
              </w:rPr>
            </w:pPr>
            <w:r w:rsidRPr="002B6DA7">
              <w:rPr>
                <w:rFonts w:ascii="Times New Roman" w:eastAsia="Times New Roman" w:hAnsi="Times New Roman" w:cs="Times New Roman"/>
                <w:color w:val="000000"/>
                <w:sz w:val="24"/>
                <w:szCs w:val="24"/>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w:t>
            </w:r>
            <w:r w:rsidRPr="002B6DA7">
              <w:rPr>
                <w:rFonts w:ascii="Times New Roman" w:eastAsia="Times New Roman" w:hAnsi="Times New Roman" w:cs="Times New Roman"/>
                <w:color w:val="000000"/>
                <w:sz w:val="24"/>
                <w:szCs w:val="24"/>
              </w:rPr>
              <w:lastRenderedPageBreak/>
              <w:t>subtiekėjo teisę verstis atitinkama veikla, kuriai jis pasitelkiamas.</w:t>
            </w:r>
          </w:p>
          <w:p w14:paraId="00CA9193" w14:textId="77777777" w:rsidR="00C40AE3" w:rsidRPr="002B6DA7" w:rsidRDefault="00C40AE3" w:rsidP="00283849">
            <w:pPr>
              <w:autoSpaceDE w:val="0"/>
              <w:autoSpaceDN w:val="0"/>
              <w:adjustRightInd w:val="0"/>
              <w:ind w:left="-37" w:firstLine="37"/>
              <w:jc w:val="both"/>
              <w:rPr>
                <w:rFonts w:ascii="Times New Roman" w:eastAsia="Helvetica Neue UltraLight" w:hAnsi="Times New Roman" w:cs="Times New Roman"/>
                <w:i/>
                <w:color w:val="FF0000"/>
                <w:sz w:val="24"/>
                <w:szCs w:val="24"/>
                <w:lang w:eastAsia="zh-CN"/>
              </w:rPr>
            </w:pPr>
          </w:p>
        </w:tc>
      </w:tr>
    </w:tbl>
    <w:p w14:paraId="64AF9EA6" w14:textId="4F0483B1" w:rsidR="00100606" w:rsidRPr="000367CE" w:rsidRDefault="00100606" w:rsidP="00100606">
      <w:pPr>
        <w:pStyle w:val="ListParagraph"/>
        <w:ind w:left="0" w:firstLine="567"/>
        <w:jc w:val="both"/>
        <w:rPr>
          <w:rFonts w:ascii="Times New Roman" w:hAnsi="Times New Roman" w:cs="Times New Roman"/>
          <w:i/>
          <w:iCs/>
          <w:color w:val="000000" w:themeColor="text1"/>
          <w:lang w:eastAsia="lt-LT"/>
        </w:rPr>
      </w:pPr>
      <w:r w:rsidRPr="000367CE">
        <w:rPr>
          <w:rFonts w:ascii="Times New Roman" w:hAnsi="Times New Roman" w:cs="Times New Roman"/>
          <w:i/>
          <w:iCs/>
          <w:color w:val="000000" w:themeColor="text1"/>
          <w:lang w:eastAsia="lt-LT"/>
        </w:rPr>
        <w:lastRenderedPageBreak/>
        <w:t>*</w:t>
      </w:r>
      <w:r w:rsidRPr="000367CE">
        <w:rPr>
          <w:rFonts w:ascii="Times New Roman" w:hAnsi="Times New Roman" w:cs="Times New Roman"/>
          <w:color w:val="000000" w:themeColor="text1"/>
        </w:rPr>
        <w:t xml:space="preserve"> </w:t>
      </w:r>
      <w:r w:rsidRPr="000367CE">
        <w:rPr>
          <w:rFonts w:ascii="Times New Roman" w:hAnsi="Times New Roman" w:cs="Times New Roman"/>
          <w:i/>
          <w:iCs/>
          <w:color w:val="000000" w:themeColor="text1"/>
          <w:lang w:eastAsia="lt-LT"/>
        </w:rPr>
        <w:t>Kvalifikacijai įvertinti perkančioji organizacija kartu su tiekėjo pasiūlymu vietoj kvalifikaciją patvirtinančių dokumentų, prašo EBVPD formoje užpildyti EBVPD IV dalies „Atrankos kriterijai“ a skirsnį „Visų atrankos kriterijų bendra nuoroda“. Perkančioji organizacija dokumentus, patvirtinančius kvalifikaciją, prašys pateikti</w:t>
      </w:r>
      <w:r w:rsidR="007D7EF2">
        <w:rPr>
          <w:rFonts w:ascii="Times New Roman" w:hAnsi="Times New Roman" w:cs="Times New Roman"/>
          <w:i/>
          <w:iCs/>
          <w:color w:val="000000" w:themeColor="text1"/>
          <w:lang w:eastAsia="lt-LT"/>
        </w:rPr>
        <w:t xml:space="preserve"> (kaip numatyta aukščiau lentelėje)</w:t>
      </w:r>
      <w:r w:rsidRPr="000367CE">
        <w:rPr>
          <w:rFonts w:ascii="Times New Roman" w:hAnsi="Times New Roman" w:cs="Times New Roman"/>
          <w:i/>
          <w:iCs/>
          <w:color w:val="000000" w:themeColor="text1"/>
          <w:lang w:eastAsia="lt-LT"/>
        </w:rPr>
        <w:t xml:space="preserve"> tik galimo pirkimo laimėtojo.</w:t>
      </w:r>
    </w:p>
    <w:p w14:paraId="735AB3F1" w14:textId="77777777" w:rsidR="008866F8" w:rsidRDefault="00100606" w:rsidP="00100606">
      <w:pPr>
        <w:pStyle w:val="ListParagraph"/>
        <w:ind w:left="0" w:firstLine="567"/>
        <w:jc w:val="both"/>
        <w:rPr>
          <w:rFonts w:ascii="Times New Roman" w:hAnsi="Times New Roman" w:cs="Times New Roman"/>
          <w:color w:val="000000" w:themeColor="text1"/>
          <w:lang w:eastAsia="lt-LT"/>
        </w:rPr>
        <w:sectPr w:rsidR="008866F8" w:rsidSect="008866F8">
          <w:pgSz w:w="16840" w:h="11907" w:orient="landscape"/>
          <w:pgMar w:top="1701" w:right="709" w:bottom="567" w:left="1134" w:header="567" w:footer="567" w:gutter="0"/>
          <w:cols w:space="1296"/>
          <w:docGrid w:linePitch="299"/>
        </w:sectPr>
      </w:pPr>
      <w:r w:rsidRPr="000367CE">
        <w:rPr>
          <w:rFonts w:ascii="Times New Roman" w:hAnsi="Times New Roman" w:cs="Times New Roman"/>
          <w:color w:val="000000" w:themeColor="text1"/>
          <w:lang w:eastAsia="lt-LT"/>
        </w:rPr>
        <w:t>Jeigu tiekėjo kvalifikacija dėl teisės verstis atitinkama veikla nėra tikrinama visa apimtimi,</w:t>
      </w:r>
      <w:r w:rsidRPr="000367CE">
        <w:rPr>
          <w:rFonts w:ascii="Times New Roman" w:eastAsia="Times New Roman" w:hAnsi="Times New Roman" w:cs="Times New Roman"/>
          <w:color w:val="000000" w:themeColor="text1"/>
          <w:lang w:eastAsia="lt-LT"/>
        </w:rPr>
        <w:t xml:space="preserve"> tačiau norminiai teisės aktai numato tam tikrus reikalavimus dėl teisės verstis veikla,</w:t>
      </w:r>
      <w:r w:rsidRPr="000367CE">
        <w:rPr>
          <w:rFonts w:ascii="Times New Roman" w:hAnsi="Times New Roman" w:cs="Times New Roman"/>
          <w:color w:val="000000" w:themeColor="text1"/>
          <w:lang w:eastAsia="lt-LT"/>
        </w:rPr>
        <w:t xml:space="preserve"> tiekėjas</w:t>
      </w:r>
      <w:r w:rsidRPr="000367CE">
        <w:rPr>
          <w:rFonts w:ascii="Times New Roman" w:hAnsi="Times New Roman" w:cs="Times New Roman"/>
          <w:color w:val="000000" w:themeColor="text1"/>
        </w:rPr>
        <w:t>, iki pradedama vykdyti sutartis (atitinkamos veiklos pradžios)</w:t>
      </w:r>
      <w:r w:rsidRPr="000367CE">
        <w:rPr>
          <w:rFonts w:ascii="Times New Roman" w:hAnsi="Times New Roman" w:cs="Times New Roman"/>
          <w:color w:val="000000" w:themeColor="text1"/>
          <w:lang w:eastAsia="lt-LT"/>
        </w:rPr>
        <w:t xml:space="preserve"> perkančiajai organizacijai įsipareigoja, kad sutartį vykdys tik teisę verstis atitinkama veikla turintys asmenys.</w:t>
      </w:r>
    </w:p>
    <w:p w14:paraId="40663BCB" w14:textId="77777777" w:rsidR="00100606" w:rsidRPr="000367CE" w:rsidRDefault="00100606" w:rsidP="00100606">
      <w:pPr>
        <w:pStyle w:val="ListParagraph"/>
        <w:ind w:left="0" w:firstLine="567"/>
        <w:jc w:val="both"/>
        <w:rPr>
          <w:rFonts w:ascii="Times New Roman" w:hAnsi="Times New Roman" w:cs="Times New Roman"/>
          <w:color w:val="000000" w:themeColor="text1"/>
          <w:lang w:eastAsia="lt-LT"/>
        </w:rPr>
      </w:pPr>
    </w:p>
    <w:p w14:paraId="2D10AD65" w14:textId="318E005F" w:rsidR="00100606" w:rsidRPr="000367CE" w:rsidRDefault="00100606" w:rsidP="00100606">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Calibri" w:hAnsi="Times New Roman" w:cs="Times New Roman"/>
          <w:b/>
          <w:color w:val="000000" w:themeColor="text1"/>
          <w:sz w:val="24"/>
          <w:szCs w:val="24"/>
          <w:lang w:eastAsia="zh-CN"/>
        </w:rPr>
      </w:pPr>
      <w:r w:rsidRPr="000367CE">
        <w:rPr>
          <w:rFonts w:ascii="Times New Roman" w:eastAsia="Helvetica Neue UltraLight" w:hAnsi="Times New Roman" w:cs="Times New Roman"/>
          <w:color w:val="000000" w:themeColor="text1"/>
          <w:sz w:val="24"/>
          <w:szCs w:val="24"/>
          <w:lang w:eastAsia="zh-CN"/>
        </w:rPr>
        <w:t>3.1</w:t>
      </w:r>
      <w:r w:rsidR="00526CF6" w:rsidRPr="000367CE">
        <w:rPr>
          <w:rFonts w:ascii="Times New Roman" w:eastAsia="Helvetica Neue UltraLight" w:hAnsi="Times New Roman" w:cs="Times New Roman"/>
          <w:color w:val="000000" w:themeColor="text1"/>
          <w:sz w:val="24"/>
          <w:szCs w:val="24"/>
          <w:lang w:eastAsia="zh-CN"/>
        </w:rPr>
        <w:t>7</w:t>
      </w:r>
      <w:r w:rsidRPr="000367CE">
        <w:rPr>
          <w:rFonts w:ascii="Times New Roman" w:eastAsia="Helvetica Neue UltraLight" w:hAnsi="Times New Roman" w:cs="Times New Roman"/>
          <w:color w:val="000000" w:themeColor="text1"/>
          <w:sz w:val="24"/>
          <w:szCs w:val="24"/>
          <w:lang w:eastAsia="zh-CN"/>
        </w:rPr>
        <w:t xml:space="preserve">.2. </w:t>
      </w:r>
      <w:r w:rsidRPr="000367CE">
        <w:rPr>
          <w:rFonts w:ascii="Times New Roman" w:eastAsia="Helvetica Neue UltraLight" w:hAnsi="Times New Roman" w:cs="Times New Roman"/>
          <w:b/>
          <w:color w:val="000000" w:themeColor="text1"/>
          <w:sz w:val="24"/>
          <w:szCs w:val="24"/>
          <w:lang w:eastAsia="zh-CN"/>
        </w:rPr>
        <w:t>R</w:t>
      </w:r>
      <w:r w:rsidRPr="000367CE">
        <w:rPr>
          <w:rFonts w:ascii="Times New Roman" w:eastAsia="Calibri" w:hAnsi="Times New Roman" w:cs="Times New Roman"/>
          <w:b/>
          <w:color w:val="000000" w:themeColor="text1"/>
          <w:sz w:val="24"/>
          <w:szCs w:val="24"/>
          <w:lang w:eastAsia="zh-CN"/>
        </w:rPr>
        <w:t>ėmimasis kitų ūkio subjektų pajėgumais (kvalifikacija):</w:t>
      </w:r>
    </w:p>
    <w:p w14:paraId="73D8BC94" w14:textId="36CD56B7" w:rsidR="00100606" w:rsidRPr="00295527" w:rsidRDefault="00100606" w:rsidP="00100606">
      <w:pPr>
        <w:spacing w:after="0" w:line="240" w:lineRule="auto"/>
        <w:ind w:firstLine="567"/>
        <w:jc w:val="both"/>
        <w:rPr>
          <w:rFonts w:ascii="Times New Roman" w:eastAsia="Helvetica Neue UltraLight" w:hAnsi="Times New Roman" w:cs="Times New Roman"/>
          <w:color w:val="000000" w:themeColor="text1"/>
          <w:sz w:val="24"/>
          <w:szCs w:val="24"/>
          <w:lang w:eastAsia="zh-CN"/>
        </w:rPr>
      </w:pPr>
      <w:r w:rsidRPr="000367CE">
        <w:rPr>
          <w:rFonts w:ascii="Times New Roman" w:eastAsia="Calibri" w:hAnsi="Times New Roman" w:cs="Times New Roman"/>
          <w:color w:val="000000" w:themeColor="text1"/>
          <w:sz w:val="24"/>
          <w:szCs w:val="24"/>
          <w:lang w:eastAsia="zh-CN"/>
        </w:rPr>
        <w:t>3.1</w:t>
      </w:r>
      <w:r w:rsidR="00526CF6" w:rsidRPr="000367CE">
        <w:rPr>
          <w:rFonts w:ascii="Times New Roman" w:eastAsia="Calibri" w:hAnsi="Times New Roman" w:cs="Times New Roman"/>
          <w:color w:val="000000" w:themeColor="text1"/>
          <w:sz w:val="24"/>
          <w:szCs w:val="24"/>
          <w:lang w:eastAsia="zh-CN"/>
        </w:rPr>
        <w:t>7</w:t>
      </w:r>
      <w:r w:rsidRPr="000367CE">
        <w:rPr>
          <w:rFonts w:ascii="Times New Roman" w:eastAsia="Calibri" w:hAnsi="Times New Roman" w:cs="Times New Roman"/>
          <w:color w:val="000000" w:themeColor="text1"/>
          <w:sz w:val="24"/>
          <w:szCs w:val="24"/>
          <w:lang w:eastAsia="zh-CN"/>
        </w:rPr>
        <w:t>.2.1.</w:t>
      </w:r>
      <w:r w:rsidRPr="000367CE">
        <w:rPr>
          <w:rFonts w:ascii="Times New Roman" w:eastAsiaTheme="minorEastAsia" w:hAnsi="Times New Roman" w:cs="Times New Roman"/>
          <w:color w:val="000000" w:themeColor="text1"/>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0367CE">
        <w:rPr>
          <w:rFonts w:ascii="Times New Roman" w:eastAsia="Helvetica Neue UltraLight" w:hAnsi="Times New Roman" w:cs="Times New Roman"/>
          <w:color w:val="000000" w:themeColor="text1"/>
          <w:sz w:val="24"/>
          <w:szCs w:val="24"/>
          <w:lang w:eastAsia="zh-CN"/>
        </w:rPr>
        <w:t>Šiais ūkio subjektais laikomi juridiniai ir fiziniai asmenys, taip pat fiziniai asmenys, kuriuos pirkimo laimėjimo ir sutarties sudarymo atveju tiekėjas ar jo pasitelkiamas ūkio subjektas įdarbins (</w:t>
      </w:r>
      <w:proofErr w:type="spellStart"/>
      <w:r w:rsidRPr="00295527">
        <w:rPr>
          <w:rFonts w:ascii="Times New Roman" w:eastAsia="Helvetica Neue UltraLight" w:hAnsi="Times New Roman" w:cs="Times New Roman"/>
          <w:color w:val="000000" w:themeColor="text1"/>
          <w:sz w:val="24"/>
          <w:szCs w:val="24"/>
          <w:lang w:eastAsia="zh-CN"/>
        </w:rPr>
        <w:t>kvazisubtiekėjai</w:t>
      </w:r>
      <w:proofErr w:type="spellEnd"/>
      <w:r w:rsidRPr="00295527">
        <w:rPr>
          <w:rFonts w:ascii="Times New Roman" w:eastAsia="Helvetica Neue UltraLight" w:hAnsi="Times New Roman" w:cs="Times New Roman"/>
          <w:color w:val="000000" w:themeColor="text1"/>
          <w:sz w:val="24"/>
          <w:szCs w:val="24"/>
          <w:lang w:eastAsia="zh-CN"/>
        </w:rPr>
        <w:t>).</w:t>
      </w:r>
    </w:p>
    <w:p w14:paraId="5CC75F24" w14:textId="1D32D50F" w:rsidR="00100606" w:rsidRPr="000367CE" w:rsidRDefault="00100606" w:rsidP="00100606">
      <w:pPr>
        <w:spacing w:after="0" w:line="240" w:lineRule="auto"/>
        <w:ind w:firstLine="567"/>
        <w:jc w:val="both"/>
        <w:rPr>
          <w:rFonts w:ascii="Times New Roman" w:hAnsi="Times New Roman" w:cs="Times New Roman"/>
          <w:color w:val="000000" w:themeColor="text1"/>
          <w:sz w:val="24"/>
          <w:szCs w:val="24"/>
        </w:rPr>
      </w:pPr>
      <w:r w:rsidRPr="00295527">
        <w:rPr>
          <w:rFonts w:ascii="Times New Roman" w:eastAsia="Helvetica Neue UltraLight" w:hAnsi="Times New Roman" w:cs="Times New Roman"/>
          <w:color w:val="000000" w:themeColor="text1"/>
          <w:sz w:val="24"/>
          <w:szCs w:val="24"/>
          <w:lang w:eastAsia="zh-CN"/>
        </w:rPr>
        <w:t>3.1</w:t>
      </w:r>
      <w:r w:rsidR="00526CF6" w:rsidRPr="00295527">
        <w:rPr>
          <w:rFonts w:ascii="Times New Roman" w:eastAsia="Helvetica Neue UltraLight" w:hAnsi="Times New Roman" w:cs="Times New Roman"/>
          <w:color w:val="000000" w:themeColor="text1"/>
          <w:sz w:val="24"/>
          <w:szCs w:val="24"/>
          <w:lang w:eastAsia="zh-CN"/>
        </w:rPr>
        <w:t>7</w:t>
      </w:r>
      <w:r w:rsidRPr="00295527">
        <w:rPr>
          <w:rFonts w:ascii="Times New Roman" w:eastAsia="Helvetica Neue UltraLight" w:hAnsi="Times New Roman" w:cs="Times New Roman"/>
          <w:color w:val="000000" w:themeColor="text1"/>
          <w:sz w:val="24"/>
          <w:szCs w:val="24"/>
          <w:lang w:eastAsia="zh-CN"/>
        </w:rPr>
        <w:t>.2.2. Tiekėjas, pageidaujantis remtis kitų ūkio subjektų pajėgumais, privalo juos nurodyti (privalo išviešinti) pasiūlyme (</w:t>
      </w:r>
      <w:r w:rsidRPr="00295527">
        <w:rPr>
          <w:rFonts w:ascii="Times New Roman" w:eastAsia="Helvetica Neue UltraLight" w:hAnsi="Times New Roman" w:cs="Times New Roman"/>
          <w:i/>
          <w:color w:val="000000" w:themeColor="text1"/>
          <w:sz w:val="24"/>
          <w:szCs w:val="24"/>
          <w:lang w:eastAsia="zh-CN"/>
        </w:rPr>
        <w:t xml:space="preserve">pirkimo sąlygų </w:t>
      </w:r>
      <w:r w:rsidR="001D0C76" w:rsidRPr="00295527">
        <w:rPr>
          <w:rFonts w:ascii="Times New Roman" w:eastAsia="Helvetica Neue UltraLight" w:hAnsi="Times New Roman" w:cs="Times New Roman"/>
          <w:i/>
          <w:color w:val="000000" w:themeColor="text1"/>
          <w:sz w:val="24"/>
          <w:szCs w:val="24"/>
          <w:lang w:eastAsia="zh-CN"/>
        </w:rPr>
        <w:t>5</w:t>
      </w:r>
      <w:r w:rsidRPr="00295527">
        <w:rPr>
          <w:rFonts w:ascii="Times New Roman" w:eastAsia="Helvetica Neue UltraLight" w:hAnsi="Times New Roman" w:cs="Times New Roman"/>
          <w:i/>
          <w:color w:val="000000" w:themeColor="text1"/>
          <w:sz w:val="24"/>
          <w:szCs w:val="24"/>
          <w:lang w:eastAsia="zh-CN"/>
        </w:rPr>
        <w:t xml:space="preserve"> pried</w:t>
      </w:r>
      <w:r w:rsidR="001D0C76" w:rsidRPr="00295527">
        <w:rPr>
          <w:rFonts w:ascii="Times New Roman" w:eastAsia="Helvetica Neue UltraLight" w:hAnsi="Times New Roman" w:cs="Times New Roman"/>
          <w:i/>
          <w:color w:val="000000" w:themeColor="text1"/>
          <w:sz w:val="24"/>
          <w:szCs w:val="24"/>
          <w:lang w:eastAsia="zh-CN"/>
        </w:rPr>
        <w:t>o</w:t>
      </w:r>
      <w:r w:rsidRPr="00295527">
        <w:rPr>
          <w:rFonts w:ascii="Times New Roman" w:eastAsia="Helvetica Neue UltraLight" w:hAnsi="Times New Roman" w:cs="Times New Roman"/>
          <w:i/>
          <w:color w:val="000000" w:themeColor="text1"/>
          <w:sz w:val="24"/>
          <w:szCs w:val="24"/>
          <w:lang w:eastAsia="zh-CN"/>
        </w:rPr>
        <w:t xml:space="preserve"> „Pasiūlymo forma</w:t>
      </w:r>
      <w:r w:rsidRPr="003C5494">
        <w:rPr>
          <w:rFonts w:ascii="Times New Roman" w:eastAsia="Helvetica Neue UltraLight" w:hAnsi="Times New Roman" w:cs="Times New Roman"/>
          <w:i/>
          <w:color w:val="000000" w:themeColor="text1"/>
          <w:sz w:val="24"/>
          <w:szCs w:val="24"/>
          <w:lang w:eastAsia="zh-CN"/>
        </w:rPr>
        <w:t>“ 3 punkte</w:t>
      </w:r>
      <w:r w:rsidRPr="00295527">
        <w:rPr>
          <w:rFonts w:ascii="Times New Roman" w:eastAsia="Helvetica Neue UltraLight" w:hAnsi="Times New Roman" w:cs="Times New Roman"/>
          <w:bCs/>
          <w:i/>
          <w:color w:val="000000" w:themeColor="text1"/>
          <w:sz w:val="24"/>
          <w:szCs w:val="24"/>
          <w:lang w:eastAsia="zh-CN"/>
        </w:rPr>
        <w:t xml:space="preserve"> „</w:t>
      </w:r>
      <w:r w:rsidRPr="00295527">
        <w:rPr>
          <w:rFonts w:ascii="Times New Roman" w:eastAsia="Helvetica Neue UltraLight" w:hAnsi="Times New Roman" w:cs="Times New Roman"/>
          <w:bCs/>
          <w:i/>
          <w:iCs/>
          <w:color w:val="000000" w:themeColor="text1"/>
          <w:sz w:val="24"/>
          <w:szCs w:val="24"/>
          <w:lang w:eastAsia="zh-CN"/>
        </w:rPr>
        <w:t>Informacija apie ūkio subjektus, kurių pajėgumais (kvalifikacija) tiekėjas remiasi</w:t>
      </w:r>
      <w:r w:rsidRPr="00295527">
        <w:rPr>
          <w:rFonts w:ascii="Times New Roman" w:eastAsia="Helvetica Neue UltraLight" w:hAnsi="Times New Roman" w:cs="Times New Roman"/>
          <w:color w:val="000000" w:themeColor="text1"/>
          <w:sz w:val="24"/>
          <w:szCs w:val="24"/>
          <w:lang w:eastAsia="zh-CN"/>
        </w:rPr>
        <w:t>) ir kartu su pasiūlymu pateikti dokumentus, įrodančius, kad kitų ūkio subjektų, kurio pajėgumais jis remiasi</w:t>
      </w:r>
      <w:r w:rsidRPr="000367CE">
        <w:rPr>
          <w:rFonts w:ascii="Times New Roman" w:eastAsia="Helvetica Neue UltraLight" w:hAnsi="Times New Roman" w:cs="Times New Roman"/>
          <w:color w:val="000000" w:themeColor="text1"/>
          <w:sz w:val="24"/>
          <w:szCs w:val="24"/>
          <w:lang w:eastAsia="zh-CN"/>
        </w:rPr>
        <w:t>, ištekliai tiekėjui bus prieinami sutarties vykdymo metu.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0367CE">
        <w:rPr>
          <w:rFonts w:ascii="Times New Roman" w:eastAsia="Helvetica Neue UltraLight" w:hAnsi="Times New Roman" w:cs="Times New Roman"/>
          <w:i/>
          <w:color w:val="000000" w:themeColor="text1"/>
          <w:sz w:val="24"/>
          <w:szCs w:val="24"/>
          <w:lang w:eastAsia="zh-CN"/>
        </w:rPr>
        <w:t xml:space="preserve">tokiais įrodymais gali būti dvišaliai </w:t>
      </w:r>
      <w:r w:rsidRPr="000367CE">
        <w:rPr>
          <w:rFonts w:ascii="Times New Roman" w:eastAsia="Helvetica Neue UltraLight" w:hAnsi="Times New Roman" w:cs="Times New Roman"/>
          <w:color w:val="000000" w:themeColor="text1"/>
          <w:sz w:val="24"/>
          <w:szCs w:val="24"/>
          <w:lang w:eastAsia="zh-CN"/>
        </w:rPr>
        <w:t xml:space="preserve">– </w:t>
      </w:r>
      <w:r w:rsidRPr="000367CE">
        <w:rPr>
          <w:rFonts w:ascii="Times New Roman" w:eastAsia="Helvetica Neue UltraLight" w:hAnsi="Times New Roman" w:cs="Times New Roman"/>
          <w:i/>
          <w:color w:val="000000" w:themeColor="text1"/>
          <w:sz w:val="24"/>
          <w:szCs w:val="24"/>
          <w:lang w:eastAsia="zh-CN"/>
        </w:rPr>
        <w:t xml:space="preserve">tiekėjų ir kitų ūkio subjektų pasirašyti dokumentai: </w:t>
      </w:r>
      <w:r w:rsidRPr="000367CE">
        <w:rPr>
          <w:rFonts w:ascii="Times New Roman" w:eastAsia="Times New Roman" w:hAnsi="Times New Roman" w:cs="Times New Roman"/>
          <w:i/>
          <w:color w:val="000000" w:themeColor="text1"/>
          <w:sz w:val="24"/>
          <w:szCs w:val="24"/>
          <w:lang w:eastAsia="ar-SA"/>
        </w:rPr>
        <w:t>preliminarios sutartys arba ketinimų protokolai, arba kiti lygiaverčiai dokumentai, kuriuose turi būti nurodyta</w:t>
      </w:r>
      <w:r w:rsidRPr="000367CE">
        <w:rPr>
          <w:rFonts w:ascii="Times New Roman" w:eastAsia="Helvetica Neue UltraLight" w:hAnsi="Times New Roman" w:cs="Times New Roman"/>
          <w:i/>
          <w:color w:val="000000" w:themeColor="text1"/>
          <w:sz w:val="24"/>
          <w:szCs w:val="24"/>
          <w:lang w:eastAsia="zh-CN"/>
        </w:rPr>
        <w:t>, kokioms prievolėms vykdyti kitas ūkio subjektas yra pasitelkiamas bei</w:t>
      </w:r>
      <w:r w:rsidRPr="000367CE">
        <w:rPr>
          <w:rFonts w:ascii="Times New Roman" w:eastAsia="Times New Roman" w:hAnsi="Times New Roman" w:cs="Times New Roman"/>
          <w:i/>
          <w:color w:val="000000" w:themeColor="text1"/>
          <w:sz w:val="24"/>
          <w:szCs w:val="24"/>
          <w:lang w:eastAsia="ar-SA"/>
        </w:rPr>
        <w:t xml:space="preserve"> patvirtinantys, kad laimėjus pirkimą, pirkimo sutarties vykdymo metu tiekėjui bus prieinami kitų ūkio subjektų ištekliai arba gali būti </w:t>
      </w:r>
      <w:r w:rsidRPr="00460706">
        <w:rPr>
          <w:rFonts w:ascii="Times New Roman" w:eastAsia="Times New Roman" w:hAnsi="Times New Roman" w:cs="Times New Roman"/>
          <w:b/>
          <w:bCs/>
          <w:i/>
          <w:color w:val="000000" w:themeColor="text1"/>
          <w:sz w:val="24"/>
          <w:szCs w:val="24"/>
          <w:lang w:eastAsia="ar-SA"/>
        </w:rPr>
        <w:t xml:space="preserve">pateikiamas užpildytas pirkimo sąlygų </w:t>
      </w:r>
      <w:r w:rsidR="00C25385" w:rsidRPr="009438DC">
        <w:rPr>
          <w:rFonts w:ascii="Times New Roman" w:eastAsia="Times New Roman" w:hAnsi="Times New Roman" w:cs="Times New Roman"/>
          <w:b/>
          <w:bCs/>
          <w:i/>
          <w:color w:val="000000" w:themeColor="text1"/>
          <w:sz w:val="24"/>
          <w:szCs w:val="24"/>
          <w:lang w:eastAsia="ar-SA"/>
        </w:rPr>
        <w:t>11</w:t>
      </w:r>
      <w:r w:rsidRPr="009438DC">
        <w:rPr>
          <w:rFonts w:ascii="Times New Roman" w:eastAsia="Times New Roman" w:hAnsi="Times New Roman" w:cs="Times New Roman"/>
          <w:b/>
          <w:bCs/>
          <w:i/>
          <w:color w:val="000000" w:themeColor="text1"/>
          <w:sz w:val="24"/>
          <w:szCs w:val="24"/>
          <w:lang w:eastAsia="ar-SA"/>
        </w:rPr>
        <w:t xml:space="preserve"> priedas</w:t>
      </w:r>
      <w:r w:rsidRPr="00460706">
        <w:rPr>
          <w:rFonts w:ascii="Times New Roman" w:eastAsia="Times New Roman" w:hAnsi="Times New Roman" w:cs="Times New Roman"/>
          <w:b/>
          <w:bCs/>
          <w:i/>
          <w:color w:val="000000" w:themeColor="text1"/>
          <w:sz w:val="24"/>
          <w:szCs w:val="24"/>
          <w:lang w:eastAsia="ar-SA"/>
        </w:rPr>
        <w:t xml:space="preserve"> „Deklaracija dėl sutikimo būti ūkio subjektu</w:t>
      </w:r>
      <w:r w:rsidR="00C25385" w:rsidRPr="00460706">
        <w:rPr>
          <w:rFonts w:ascii="Times New Roman" w:eastAsia="Times New Roman" w:hAnsi="Times New Roman" w:cs="Times New Roman"/>
          <w:b/>
          <w:bCs/>
          <w:i/>
          <w:color w:val="000000" w:themeColor="text1"/>
          <w:sz w:val="24"/>
          <w:szCs w:val="24"/>
          <w:lang w:eastAsia="ar-SA"/>
        </w:rPr>
        <w:t xml:space="preserve"> (kvalifikacijai)</w:t>
      </w:r>
      <w:r w:rsidRPr="00460706">
        <w:rPr>
          <w:rFonts w:ascii="Times New Roman" w:eastAsia="Times New Roman" w:hAnsi="Times New Roman" w:cs="Times New Roman"/>
          <w:b/>
          <w:bCs/>
          <w:i/>
          <w:color w:val="000000" w:themeColor="text1"/>
          <w:sz w:val="24"/>
          <w:szCs w:val="24"/>
          <w:lang w:eastAsia="ar-SA"/>
        </w:rPr>
        <w:t>“</w:t>
      </w:r>
      <w:r w:rsidRPr="00C25385">
        <w:rPr>
          <w:rFonts w:ascii="Times New Roman" w:eastAsia="Helvetica Neue UltraLight" w:hAnsi="Times New Roman" w:cs="Times New Roman"/>
          <w:color w:val="000000" w:themeColor="text1"/>
          <w:sz w:val="24"/>
          <w:szCs w:val="24"/>
          <w:lang w:eastAsia="zh-CN"/>
        </w:rPr>
        <w:t>).</w:t>
      </w:r>
      <w:r w:rsidRPr="000367CE">
        <w:rPr>
          <w:rFonts w:ascii="Times New Roman" w:hAnsi="Times New Roman" w:cs="Times New Roman"/>
          <w:color w:val="000000" w:themeColor="text1"/>
          <w:sz w:val="24"/>
          <w:szCs w:val="24"/>
        </w:rPr>
        <w:t xml:space="preserve"> Dokumentas turi būti sudarytas iki pasiūlymų pateikimo termino pabaigos (susipažinimo su pasiūlymais dienos).</w:t>
      </w:r>
    </w:p>
    <w:p w14:paraId="6799DF23" w14:textId="7BEED5CE" w:rsidR="00100606" w:rsidRPr="000367CE"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color w:val="000000" w:themeColor="text1"/>
          <w:sz w:val="24"/>
          <w:szCs w:val="24"/>
          <w:lang w:eastAsia="lt-LT"/>
        </w:rPr>
      </w:pPr>
      <w:bookmarkStart w:id="10" w:name="_Hlk54960590"/>
      <w:r w:rsidRPr="000367CE">
        <w:rPr>
          <w:rFonts w:ascii="Times New Roman" w:hAnsi="Times New Roman" w:cs="Times New Roman"/>
          <w:color w:val="000000" w:themeColor="text1"/>
          <w:sz w:val="24"/>
          <w:szCs w:val="24"/>
        </w:rPr>
        <w:t>3.1</w:t>
      </w:r>
      <w:r w:rsidR="00526CF6" w:rsidRPr="000367CE">
        <w:rPr>
          <w:rFonts w:ascii="Times New Roman" w:hAnsi="Times New Roman" w:cs="Times New Roman"/>
          <w:color w:val="000000" w:themeColor="text1"/>
          <w:sz w:val="24"/>
          <w:szCs w:val="24"/>
        </w:rPr>
        <w:t>7</w:t>
      </w:r>
      <w:r w:rsidRPr="000367CE">
        <w:rPr>
          <w:rFonts w:ascii="Times New Roman" w:hAnsi="Times New Roman" w:cs="Times New Roman"/>
          <w:color w:val="000000" w:themeColor="text1"/>
          <w:sz w:val="24"/>
          <w:szCs w:val="24"/>
        </w:rPr>
        <w:t>.2.3.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10"/>
      <w:r w:rsidRPr="000367CE">
        <w:rPr>
          <w:rFonts w:ascii="Times New Roman" w:hAnsi="Times New Roman" w:cs="Times New Roman"/>
          <w:color w:val="000000" w:themeColor="text1"/>
          <w:sz w:val="24"/>
          <w:szCs w:val="24"/>
        </w:rPr>
        <w:t xml:space="preserve"> </w:t>
      </w:r>
      <w:r w:rsidRPr="000367CE">
        <w:rPr>
          <w:rFonts w:ascii="Times New Roman" w:eastAsiaTheme="minorEastAsia" w:hAnsi="Times New Roman" w:cs="Times New Roman"/>
          <w:color w:val="000000" w:themeColor="text1"/>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0367CE">
        <w:rPr>
          <w:rFonts w:ascii="Times New Roman" w:hAnsi="Times New Roman" w:cs="Times New Roman"/>
          <w:color w:val="000000" w:themeColor="text1"/>
          <w:sz w:val="24"/>
          <w:szCs w:val="24"/>
        </w:rPr>
        <w:t xml:space="preserve"> </w:t>
      </w:r>
      <w:r w:rsidRPr="000367CE">
        <w:rPr>
          <w:rFonts w:ascii="Times New Roman" w:eastAsiaTheme="minorEastAsia" w:hAnsi="Times New Roman" w:cs="Times New Roman"/>
          <w:color w:val="000000" w:themeColor="text1"/>
          <w:sz w:val="24"/>
          <w:szCs w:val="24"/>
          <w:lang w:eastAsia="lt-LT"/>
        </w:rPr>
        <w:t>kitų ūkio subjektų pajėgumais tik tuomet, kai tie ūkio subjektai, kurių pajėgumais buvo pasiremta, patys ir teiks tas paslaugas ar atliks darbus, kuriems reikia jų pajėgumų.</w:t>
      </w:r>
    </w:p>
    <w:p w14:paraId="1512339C" w14:textId="48058125" w:rsidR="00100606" w:rsidRPr="00F968CB"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color w:val="000000" w:themeColor="text1"/>
          <w:sz w:val="24"/>
          <w:szCs w:val="24"/>
          <w:lang w:eastAsia="lt-LT"/>
        </w:rPr>
      </w:pPr>
      <w:r w:rsidRPr="000367CE">
        <w:rPr>
          <w:rFonts w:ascii="Times New Roman" w:hAnsi="Times New Roman" w:cs="Times New Roman"/>
          <w:color w:val="000000" w:themeColor="text1"/>
          <w:sz w:val="24"/>
          <w:szCs w:val="24"/>
        </w:rPr>
        <w:t>3.1</w:t>
      </w:r>
      <w:r w:rsidR="00526CF6" w:rsidRPr="000367CE">
        <w:rPr>
          <w:rFonts w:ascii="Times New Roman" w:hAnsi="Times New Roman" w:cs="Times New Roman"/>
          <w:color w:val="000000" w:themeColor="text1"/>
          <w:sz w:val="24"/>
          <w:szCs w:val="24"/>
        </w:rPr>
        <w:t>7</w:t>
      </w:r>
      <w:r w:rsidRPr="000367CE">
        <w:rPr>
          <w:rFonts w:ascii="Times New Roman" w:hAnsi="Times New Roman" w:cs="Times New Roman"/>
          <w:color w:val="000000" w:themeColor="text1"/>
          <w:sz w:val="24"/>
          <w:szCs w:val="24"/>
        </w:rPr>
        <w:t xml:space="preserve">.2.4. </w:t>
      </w:r>
      <w:r w:rsidRPr="000367CE">
        <w:rPr>
          <w:rFonts w:ascii="Times New Roman" w:eastAsiaTheme="minorEastAsia" w:hAnsi="Times New Roman" w:cs="Times New Roman"/>
          <w:color w:val="000000" w:themeColor="text1"/>
          <w:sz w:val="24"/>
          <w:szCs w:val="24"/>
          <w:lang w:eastAsia="lt-LT"/>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w:t>
      </w:r>
      <w:r w:rsidRPr="00F968CB">
        <w:rPr>
          <w:rFonts w:ascii="Times New Roman" w:eastAsiaTheme="minorEastAsia" w:hAnsi="Times New Roman" w:cs="Times New Roman"/>
          <w:color w:val="000000" w:themeColor="text1"/>
          <w:sz w:val="24"/>
          <w:szCs w:val="24"/>
          <w:lang w:eastAsia="lt-LT"/>
        </w:rPr>
        <w:t xml:space="preserve">tiekimo, neprisiims solidarios atsakomybės už sutarties vykdymą ar kitaip tiesiogiai nedalyvaus vykdant pirkimo sutartį), priemonėmis (pavyzdžiui, tik išnuomos patalpas, išnuomos įrangą ar pan.), tiekėjas privalo juos nurodyti (privalo išviešinti) pasiūlyme (pirkimo sąlygų </w:t>
      </w:r>
      <w:r w:rsidR="00BD38F8" w:rsidRPr="00F968CB">
        <w:rPr>
          <w:rFonts w:ascii="Times New Roman" w:eastAsiaTheme="minorEastAsia" w:hAnsi="Times New Roman" w:cs="Times New Roman"/>
          <w:color w:val="000000" w:themeColor="text1"/>
          <w:sz w:val="24"/>
          <w:szCs w:val="24"/>
          <w:lang w:eastAsia="lt-LT"/>
        </w:rPr>
        <w:t>5</w:t>
      </w:r>
      <w:r w:rsidRPr="00F968CB">
        <w:rPr>
          <w:rFonts w:ascii="Times New Roman" w:eastAsiaTheme="minorEastAsia" w:hAnsi="Times New Roman" w:cs="Times New Roman"/>
          <w:color w:val="000000" w:themeColor="text1"/>
          <w:sz w:val="24"/>
          <w:szCs w:val="24"/>
          <w:lang w:eastAsia="lt-LT"/>
        </w:rPr>
        <w:t xml:space="preserve"> pried</w:t>
      </w:r>
      <w:r w:rsidR="00BD38F8" w:rsidRPr="00F968CB">
        <w:rPr>
          <w:rFonts w:ascii="Times New Roman" w:eastAsiaTheme="minorEastAsia" w:hAnsi="Times New Roman" w:cs="Times New Roman"/>
          <w:color w:val="000000" w:themeColor="text1"/>
          <w:sz w:val="24"/>
          <w:szCs w:val="24"/>
          <w:lang w:eastAsia="lt-LT"/>
        </w:rPr>
        <w:t>o</w:t>
      </w:r>
      <w:r w:rsidRPr="00F968CB">
        <w:rPr>
          <w:rFonts w:ascii="Times New Roman" w:eastAsiaTheme="minorEastAsia" w:hAnsi="Times New Roman" w:cs="Times New Roman"/>
          <w:color w:val="000000" w:themeColor="text1"/>
          <w:sz w:val="24"/>
          <w:szCs w:val="24"/>
          <w:lang w:eastAsia="lt-LT"/>
        </w:rPr>
        <w:t xml:space="preserve"> „Pasiūlymo forma“ 5 punkte </w:t>
      </w:r>
      <w:r w:rsidRPr="00F968CB">
        <w:rPr>
          <w:rFonts w:ascii="Times New Roman" w:eastAsiaTheme="minorEastAsia" w:hAnsi="Times New Roman" w:cs="Times New Roman"/>
          <w:i/>
          <w:color w:val="000000" w:themeColor="text1"/>
          <w:sz w:val="24"/>
          <w:szCs w:val="24"/>
          <w:lang w:eastAsia="lt-LT"/>
        </w:rPr>
        <w:t>„</w:t>
      </w:r>
      <w:r w:rsidRPr="00F968CB">
        <w:rPr>
          <w:rFonts w:ascii="Times New Roman" w:eastAsia="Helvetica Neue UltraLight" w:hAnsi="Times New Roman" w:cs="Times New Roman"/>
          <w:i/>
          <w:color w:val="000000" w:themeColor="text1"/>
          <w:sz w:val="24"/>
          <w:szCs w:val="24"/>
          <w:lang w:eastAsia="zh-CN"/>
        </w:rPr>
        <w:t xml:space="preserve">Informacija apie </w:t>
      </w:r>
      <w:r w:rsidRPr="00F968CB">
        <w:rPr>
          <w:rFonts w:ascii="Times New Roman" w:eastAsia="Helvetica Neue UltraLight" w:hAnsi="Times New Roman" w:cs="Times New Roman"/>
          <w:i/>
          <w:iCs/>
          <w:color w:val="000000" w:themeColor="text1"/>
          <w:sz w:val="24"/>
          <w:szCs w:val="24"/>
          <w:lang w:eastAsia="zh-CN"/>
        </w:rPr>
        <w:t>žinomus</w:t>
      </w:r>
      <w:r w:rsidRPr="00F968CB">
        <w:rPr>
          <w:rFonts w:ascii="Times New Roman" w:eastAsia="Helvetica Neue UltraLight" w:hAnsi="Times New Roman" w:cs="Times New Roman"/>
          <w:i/>
          <w:color w:val="000000" w:themeColor="text1"/>
          <w:sz w:val="24"/>
          <w:szCs w:val="24"/>
          <w:lang w:eastAsia="zh-CN"/>
        </w:rPr>
        <w:t xml:space="preserve"> trečiuosius asmenis</w:t>
      </w:r>
      <w:r w:rsidRPr="00F968CB">
        <w:rPr>
          <w:rFonts w:ascii="Times New Roman" w:eastAsia="Helvetica Neue UltraLight" w:hAnsi="Times New Roman" w:cs="Times New Roman"/>
          <w:i/>
          <w:iCs/>
          <w:color w:val="000000" w:themeColor="text1"/>
          <w:sz w:val="24"/>
          <w:szCs w:val="24"/>
          <w:lang w:eastAsia="zh-CN"/>
        </w:rPr>
        <w:t>, kurie tiesiogiai aktyviai, savo veiksmais neprisidės prie pirkimo“</w:t>
      </w:r>
      <w:r w:rsidRPr="00F968CB">
        <w:rPr>
          <w:rFonts w:ascii="Times New Roman" w:eastAsiaTheme="minorEastAsia" w:hAnsi="Times New Roman" w:cs="Times New Roman"/>
          <w:i/>
          <w:iCs/>
          <w:color w:val="000000" w:themeColor="text1"/>
          <w:sz w:val="24"/>
          <w:szCs w:val="24"/>
          <w:lang w:eastAsia="lt-LT"/>
        </w:rPr>
        <w:t>.</w:t>
      </w:r>
    </w:p>
    <w:p w14:paraId="76529EBE" w14:textId="19D0327B" w:rsidR="00100606" w:rsidRPr="000367CE" w:rsidRDefault="00100606" w:rsidP="00100606">
      <w:pPr>
        <w:spacing w:after="0" w:line="20" w:lineRule="atLeast"/>
        <w:ind w:firstLine="567"/>
        <w:contextualSpacing/>
        <w:jc w:val="both"/>
        <w:rPr>
          <w:rFonts w:ascii="Times New Roman" w:hAnsi="Times New Roman" w:cs="Times New Roman"/>
          <w:iCs/>
          <w:color w:val="000000" w:themeColor="text1"/>
          <w:sz w:val="24"/>
          <w:szCs w:val="24"/>
        </w:rPr>
      </w:pPr>
      <w:r w:rsidRPr="00F968CB">
        <w:rPr>
          <w:rFonts w:ascii="Times New Roman" w:eastAsiaTheme="minorEastAsia" w:hAnsi="Times New Roman" w:cs="Times New Roman"/>
          <w:color w:val="000000" w:themeColor="text1"/>
          <w:sz w:val="24"/>
          <w:szCs w:val="24"/>
          <w:lang w:eastAsia="lt-LT"/>
        </w:rPr>
        <w:t>3.1</w:t>
      </w:r>
      <w:r w:rsidR="00526CF6" w:rsidRPr="00F968CB">
        <w:rPr>
          <w:rFonts w:ascii="Times New Roman" w:eastAsiaTheme="minorEastAsia" w:hAnsi="Times New Roman" w:cs="Times New Roman"/>
          <w:color w:val="000000" w:themeColor="text1"/>
          <w:sz w:val="24"/>
          <w:szCs w:val="24"/>
          <w:lang w:eastAsia="lt-LT"/>
        </w:rPr>
        <w:t>7</w:t>
      </w:r>
      <w:r w:rsidRPr="00F968CB">
        <w:rPr>
          <w:rFonts w:ascii="Times New Roman" w:eastAsiaTheme="minorEastAsia" w:hAnsi="Times New Roman" w:cs="Times New Roman"/>
          <w:color w:val="000000" w:themeColor="text1"/>
          <w:sz w:val="24"/>
          <w:szCs w:val="24"/>
          <w:lang w:eastAsia="lt-LT"/>
        </w:rPr>
        <w:t xml:space="preserve">.2.5. </w:t>
      </w:r>
      <w:r w:rsidRPr="00F968CB">
        <w:rPr>
          <w:rFonts w:ascii="Times New Roman" w:eastAsia="Helvetica Neue UltraLight" w:hAnsi="Times New Roman" w:cs="Times New Roman"/>
          <w:iCs/>
          <w:color w:val="000000" w:themeColor="text1"/>
          <w:sz w:val="24"/>
          <w:szCs w:val="24"/>
          <w:lang w:eastAsia="zh-CN"/>
        </w:rPr>
        <w:t>Skirtingi tiekėjai</w:t>
      </w:r>
      <w:r w:rsidRPr="000367CE">
        <w:rPr>
          <w:rFonts w:ascii="Times New Roman" w:eastAsia="Helvetica Neue UltraLight" w:hAnsi="Times New Roman" w:cs="Times New Roman"/>
          <w:iCs/>
          <w:color w:val="000000" w:themeColor="text1"/>
          <w:sz w:val="24"/>
          <w:szCs w:val="24"/>
          <w:lang w:eastAsia="zh-CN"/>
        </w:rPr>
        <w:t xml:space="preserve"> gali remtis tų pačių</w:t>
      </w:r>
      <w:r w:rsidRPr="000367CE">
        <w:rPr>
          <w:rFonts w:ascii="Times New Roman" w:hAnsi="Times New Roman" w:cs="Times New Roman"/>
          <w:iCs/>
          <w:color w:val="000000" w:themeColor="text1"/>
          <w:sz w:val="24"/>
          <w:szCs w:val="24"/>
        </w:rPr>
        <w:t xml:space="preserve"> </w:t>
      </w:r>
      <w:r w:rsidRPr="000367CE">
        <w:rPr>
          <w:rFonts w:ascii="Times New Roman" w:eastAsia="Helvetica Neue UltraLight" w:hAnsi="Times New Roman" w:cs="Times New Roman"/>
          <w:iCs/>
          <w:color w:val="000000" w:themeColor="text1"/>
          <w:sz w:val="24"/>
          <w:szCs w:val="24"/>
          <w:lang w:eastAsia="zh-CN"/>
        </w:rPr>
        <w:t>ūkio subjektų pajėgumais.</w:t>
      </w:r>
      <w:r w:rsidRPr="000367CE">
        <w:rPr>
          <w:rFonts w:ascii="Times New Roman" w:hAnsi="Times New Roman" w:cs="Times New Roman"/>
          <w:iCs/>
          <w:color w:val="000000" w:themeColor="text1"/>
          <w:sz w:val="24"/>
          <w:szCs w:val="24"/>
        </w:rPr>
        <w:t xml:space="preserve"> </w:t>
      </w:r>
    </w:p>
    <w:p w14:paraId="5AA0CC45" w14:textId="5F4D8A58" w:rsidR="00100606" w:rsidRPr="000367CE" w:rsidRDefault="00100606" w:rsidP="0010060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color w:val="000000" w:themeColor="text1"/>
          <w:sz w:val="24"/>
          <w:szCs w:val="24"/>
        </w:rPr>
      </w:pPr>
      <w:r w:rsidRPr="000367CE">
        <w:rPr>
          <w:rFonts w:ascii="Times New Roman" w:eastAsia="Helvetica Neue UltraLight" w:hAnsi="Times New Roman" w:cs="Times New Roman"/>
          <w:color w:val="000000" w:themeColor="text1"/>
          <w:sz w:val="24"/>
          <w:szCs w:val="24"/>
          <w:lang w:eastAsia="zh-CN"/>
        </w:rPr>
        <w:t>3.1</w:t>
      </w:r>
      <w:r w:rsidR="00526CF6" w:rsidRPr="000367CE">
        <w:rPr>
          <w:rFonts w:ascii="Times New Roman" w:eastAsia="Helvetica Neue UltraLight" w:hAnsi="Times New Roman" w:cs="Times New Roman"/>
          <w:color w:val="000000" w:themeColor="text1"/>
          <w:sz w:val="24"/>
          <w:szCs w:val="24"/>
          <w:lang w:eastAsia="zh-CN"/>
        </w:rPr>
        <w:t>7</w:t>
      </w:r>
      <w:r w:rsidRPr="000367CE">
        <w:rPr>
          <w:rFonts w:ascii="Times New Roman" w:eastAsia="Helvetica Neue UltraLight" w:hAnsi="Times New Roman" w:cs="Times New Roman"/>
          <w:color w:val="000000" w:themeColor="text1"/>
          <w:sz w:val="24"/>
          <w:szCs w:val="24"/>
          <w:lang w:eastAsia="zh-CN"/>
        </w:rPr>
        <w:t xml:space="preserve">.2.6. </w:t>
      </w:r>
      <w:r w:rsidRPr="000367CE">
        <w:rPr>
          <w:rFonts w:ascii="Times New Roman" w:hAnsi="Times New Roman" w:cs="Times New Roman"/>
          <w:bCs/>
          <w:color w:val="000000" w:themeColor="text1"/>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5C9469C" w14:textId="5D102F76" w:rsidR="00100606" w:rsidRPr="000367CE" w:rsidRDefault="00100606" w:rsidP="00100606">
      <w:pPr>
        <w:spacing w:after="0" w:line="20" w:lineRule="atLeast"/>
        <w:ind w:firstLine="567"/>
        <w:jc w:val="both"/>
        <w:rPr>
          <w:rFonts w:ascii="Times New Roman" w:eastAsia="Helvetica Neue UltraLight" w:hAnsi="Times New Roman" w:cs="Times New Roman"/>
          <w:color w:val="000000" w:themeColor="text1"/>
          <w:sz w:val="24"/>
          <w:szCs w:val="24"/>
          <w:lang w:eastAsia="zh-CN"/>
        </w:rPr>
      </w:pPr>
      <w:r w:rsidRPr="000367CE">
        <w:rPr>
          <w:rFonts w:ascii="Times New Roman" w:hAnsi="Times New Roman" w:cs="Times New Roman"/>
          <w:color w:val="000000" w:themeColor="text1"/>
          <w:sz w:val="24"/>
          <w:szCs w:val="24"/>
        </w:rPr>
        <w:t>3.1</w:t>
      </w:r>
      <w:r w:rsidR="00526CF6" w:rsidRPr="000367CE">
        <w:rPr>
          <w:rFonts w:ascii="Times New Roman" w:hAnsi="Times New Roman" w:cs="Times New Roman"/>
          <w:color w:val="000000" w:themeColor="text1"/>
          <w:sz w:val="24"/>
          <w:szCs w:val="24"/>
        </w:rPr>
        <w:t>7</w:t>
      </w:r>
      <w:r w:rsidRPr="000367CE">
        <w:rPr>
          <w:rFonts w:ascii="Times New Roman" w:hAnsi="Times New Roman" w:cs="Times New Roman"/>
          <w:color w:val="000000" w:themeColor="text1"/>
          <w:sz w:val="24"/>
          <w:szCs w:val="24"/>
        </w:rPr>
        <w:t xml:space="preserve">.2.7. </w:t>
      </w:r>
      <w:r w:rsidRPr="000367CE">
        <w:rPr>
          <w:rFonts w:ascii="Times New Roman" w:eastAsiaTheme="minorEastAsia" w:hAnsi="Times New Roman" w:cs="Times New Roman"/>
          <w:color w:val="000000" w:themeColor="text1"/>
          <w:sz w:val="24"/>
          <w:szCs w:val="24"/>
          <w:lang w:eastAsia="lt-LT"/>
        </w:rPr>
        <w:t>Perkančioji organizacija neriboja galimybės esminių užduočių atlikimui pasitelkti kitus ūkio subjektus.</w:t>
      </w:r>
    </w:p>
    <w:p w14:paraId="2BCA5218" w14:textId="2D51B592"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nenustatomi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7FDE11E9" w:rsidR="009778CE" w:rsidRPr="00CE2B00"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color w:val="EE0000"/>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w:t>
      </w:r>
      <w:r w:rsidR="00534972" w:rsidRPr="00441AB3">
        <w:rPr>
          <w:rFonts w:ascii="Times New Roman" w:eastAsia="Calibri" w:hAnsi="Times New Roman" w:cs="Times New Roman"/>
          <w:color w:val="000000" w:themeColor="text1"/>
          <w:sz w:val="24"/>
          <w:szCs w:val="24"/>
        </w:rPr>
        <w:t>9</w:t>
      </w:r>
      <w:r w:rsidRPr="00441AB3">
        <w:rPr>
          <w:rFonts w:ascii="Times New Roman" w:eastAsia="Calibri" w:hAnsi="Times New Roman" w:cs="Times New Roman"/>
          <w:color w:val="000000" w:themeColor="text1"/>
          <w:sz w:val="24"/>
          <w:szCs w:val="24"/>
        </w:rPr>
        <w:t>.</w:t>
      </w:r>
      <w:r w:rsidR="009778CE" w:rsidRPr="00441AB3">
        <w:rPr>
          <w:rFonts w:ascii="Times New Roman" w:eastAsia="Calibri" w:hAnsi="Times New Roman" w:cs="Times New Roman"/>
          <w:color w:val="000000" w:themeColor="text1"/>
          <w:sz w:val="24"/>
          <w:szCs w:val="24"/>
        </w:rPr>
        <w:t xml:space="preserve"> </w:t>
      </w:r>
      <w:r w:rsidR="00683176" w:rsidRPr="00441AB3">
        <w:rPr>
          <w:rFonts w:ascii="Times New Roman" w:eastAsia="Calibri" w:hAnsi="Times New Roman" w:cs="Times New Roman"/>
          <w:b/>
          <w:bCs/>
          <w:color w:val="000000" w:themeColor="text1"/>
          <w:sz w:val="24"/>
          <w:szCs w:val="24"/>
        </w:rPr>
        <w:t>T</w:t>
      </w:r>
      <w:r w:rsidR="009778CE" w:rsidRPr="00441AB3">
        <w:rPr>
          <w:rFonts w:ascii="Times New Roman" w:eastAsia="Calibri" w:hAnsi="Times New Roman" w:cs="Times New Roman"/>
          <w:b/>
          <w:bCs/>
          <w:color w:val="000000" w:themeColor="text1"/>
          <w:sz w:val="24"/>
          <w:szCs w:val="24"/>
        </w:rPr>
        <w:t>iekėj</w:t>
      </w:r>
      <w:r w:rsidR="00F35667" w:rsidRPr="00441AB3">
        <w:rPr>
          <w:rFonts w:ascii="Times New Roman" w:eastAsia="Calibri" w:hAnsi="Times New Roman" w:cs="Times New Roman"/>
          <w:b/>
          <w:bCs/>
          <w:color w:val="000000" w:themeColor="text1"/>
          <w:sz w:val="24"/>
          <w:szCs w:val="24"/>
        </w:rPr>
        <w:t>ui</w:t>
      </w:r>
      <w:r w:rsidR="009778CE" w:rsidRPr="00441AB3">
        <w:rPr>
          <w:rFonts w:ascii="Times New Roman" w:eastAsia="Calibri" w:hAnsi="Times New Roman" w:cs="Times New Roman"/>
          <w:b/>
          <w:bCs/>
          <w:color w:val="000000" w:themeColor="text1"/>
          <w:sz w:val="24"/>
          <w:szCs w:val="24"/>
        </w:rPr>
        <w:t xml:space="preserve"> taikomi reikalavimai, susiję su nacionaliniu saugumu</w:t>
      </w:r>
      <w:r w:rsidR="009778CE" w:rsidRPr="00441AB3">
        <w:rPr>
          <w:rFonts w:ascii="Times New Roman" w:eastAsia="Calibri" w:hAnsi="Times New Roman" w:cs="Times New Roman"/>
          <w:color w:val="000000" w:themeColor="text1"/>
          <w:sz w:val="24"/>
          <w:szCs w:val="24"/>
        </w:rPr>
        <w:t>:</w:t>
      </w:r>
      <w:r w:rsidR="00CE2B00" w:rsidRPr="00441AB3">
        <w:rPr>
          <w:rFonts w:ascii="Times New Roman" w:eastAsia="Calibri" w:hAnsi="Times New Roman" w:cs="Times New Roman"/>
          <w:color w:val="000000" w:themeColor="text1"/>
          <w:sz w:val="24"/>
          <w:szCs w:val="24"/>
        </w:rPr>
        <w:t xml:space="preserve"> </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AE6B12" w:rsidRDefault="004458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77763A71" w:rsidR="009778CE" w:rsidRPr="00AE6B1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7D6BB0">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AE6B1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P</w:t>
            </w:r>
            <w:r w:rsidR="009778CE" w:rsidRPr="00AE6B12">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w:t>
            </w:r>
            <w:r w:rsidR="009778CE" w:rsidRPr="00AE6B12">
              <w:rPr>
                <w:rFonts w:ascii="Times New Roman" w:eastAsia="Helvetica Neue UltraLight" w:hAnsi="Times New Roman" w:cs="Times New Roman"/>
                <w:bCs/>
                <w:iCs/>
                <w:sz w:val="23"/>
                <w:szCs w:val="23"/>
                <w:lang w:eastAsia="zh-CN"/>
              </w:rPr>
              <w:lastRenderedPageBreak/>
              <w:t xml:space="preserve">nuostatos, draudžiančios skirti ar toliau vykdyti visas viešąsias sutartis ir koncesijų sutartis, kurioms taikomos viešųjų pirkimų direktyvos, taip pat Direktyvos </w:t>
            </w:r>
            <w:hyperlink r:id="rId27" w:history="1">
              <w:r w:rsidR="009778CE" w:rsidRPr="00AE6B12">
                <w:rPr>
                  <w:rStyle w:val="Hyperlink"/>
                  <w:rFonts w:ascii="Times New Roman" w:eastAsia="Helvetica Neue UltraLight" w:hAnsi="Times New Roman" w:cs="Times New Roman"/>
                  <w:b/>
                  <w:bCs/>
                  <w:iCs/>
                  <w:sz w:val="23"/>
                  <w:szCs w:val="23"/>
                  <w:lang w:eastAsia="zh-CN"/>
                </w:rPr>
                <w:t>2014/23/ES</w:t>
              </w:r>
            </w:hyperlink>
            <w:r w:rsidR="009778CE"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8" w:history="1">
              <w:r w:rsidR="009778CE" w:rsidRPr="00AE6B12">
                <w:rPr>
                  <w:rStyle w:val="Hyperlink"/>
                  <w:rFonts w:ascii="Times New Roman" w:eastAsia="Helvetica Neue UltraLight" w:hAnsi="Times New Roman" w:cs="Times New Roman"/>
                  <w:b/>
                  <w:bCs/>
                  <w:iCs/>
                  <w:sz w:val="23"/>
                  <w:szCs w:val="23"/>
                  <w:lang w:eastAsia="zh-CN"/>
                </w:rPr>
                <w:t>Direktyvos 2014/24/ES</w:t>
              </w:r>
            </w:hyperlink>
            <w:r w:rsidR="009778CE"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11" w:name="_ftnref2"/>
            <w:r w:rsidR="009778CE" w:rsidRPr="00AE6B12">
              <w:rPr>
                <w:rFonts w:ascii="Times New Roman" w:eastAsia="Helvetica Neue UltraLight" w:hAnsi="Times New Roman" w:cs="Times New Roman"/>
                <w:bCs/>
                <w:iCs/>
                <w:sz w:val="23"/>
                <w:szCs w:val="23"/>
                <w:lang w:eastAsia="zh-CN"/>
              </w:rPr>
              <w:t xml:space="preserve">, Direktyvos </w:t>
            </w:r>
            <w:hyperlink r:id="rId29" w:history="1">
              <w:r w:rsidR="009778CE" w:rsidRPr="00AE6B12">
                <w:rPr>
                  <w:rStyle w:val="Hyperlink"/>
                  <w:rFonts w:ascii="Times New Roman" w:eastAsia="Helvetica Neue UltraLight" w:hAnsi="Times New Roman" w:cs="Times New Roman"/>
                  <w:b/>
                  <w:bCs/>
                  <w:iCs/>
                  <w:sz w:val="23"/>
                  <w:szCs w:val="23"/>
                  <w:lang w:eastAsia="zh-CN"/>
                </w:rPr>
                <w:t>2014/25/ES</w:t>
              </w:r>
            </w:hyperlink>
            <w:r w:rsidR="009778CE" w:rsidRPr="00AE6B12">
              <w:rPr>
                <w:rFonts w:ascii="Times New Roman" w:eastAsia="Helvetica Neue UltraLight" w:hAnsi="Times New Roman" w:cs="Times New Roman"/>
                <w:bCs/>
                <w:iCs/>
                <w:sz w:val="23"/>
                <w:szCs w:val="23"/>
                <w:lang w:eastAsia="zh-CN"/>
              </w:rPr>
              <w:t xml:space="preserve"> 18 straipsnis</w:t>
            </w:r>
            <w:bookmarkEnd w:id="11"/>
            <w:r w:rsidR="009778CE"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30" w:history="1">
              <w:r w:rsidR="009778CE" w:rsidRPr="00AE6B12">
                <w:rPr>
                  <w:rStyle w:val="Hyperlink"/>
                  <w:rFonts w:ascii="Times New Roman" w:eastAsia="Helvetica Neue UltraLight" w:hAnsi="Times New Roman" w:cs="Times New Roman"/>
                  <w:b/>
                  <w:bCs/>
                  <w:iCs/>
                  <w:sz w:val="23"/>
                  <w:szCs w:val="23"/>
                  <w:lang w:eastAsia="zh-CN"/>
                </w:rPr>
                <w:t>2009/81/EB</w:t>
              </w:r>
            </w:hyperlink>
            <w:r w:rsidR="009778CE" w:rsidRPr="00AE6B12">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55CBA1F9" w:rsidR="009778CE" w:rsidRPr="00AE6B12" w:rsidRDefault="009778C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1C5647">
              <w:rPr>
                <w:rFonts w:ascii="Times New Roman" w:eastAsia="Helvetica Neue UltraLight" w:hAnsi="Times New Roman" w:cs="Times New Roman"/>
                <w:b/>
                <w:iCs/>
                <w:sz w:val="23"/>
                <w:szCs w:val="23"/>
                <w:lang w:eastAsia="zh-CN"/>
              </w:rPr>
              <w:lastRenderedPageBreak/>
              <w:t xml:space="preserve">Kartu su pasiūlymu pateikiama Tiekėjo deklaracija dėl Europos Sąjungos Tarybos </w:t>
            </w:r>
            <w:r w:rsidRPr="001C5647">
              <w:rPr>
                <w:rFonts w:ascii="Times New Roman" w:eastAsia="Helvetica Neue UltraLight" w:hAnsi="Times New Roman" w:cs="Times New Roman"/>
                <w:b/>
                <w:sz w:val="23"/>
                <w:szCs w:val="23"/>
                <w:lang w:eastAsia="zh-CN"/>
              </w:rPr>
              <w:t>2022 m. baland</w:t>
            </w:r>
            <w:r w:rsidRPr="001C5647">
              <w:rPr>
                <w:rFonts w:ascii="Times New Roman" w:eastAsia="Helvetica Neue UltraLight" w:hAnsi="Times New Roman" w:cs="Times New Roman"/>
                <w:b/>
                <w:iCs/>
                <w:sz w:val="23"/>
                <w:szCs w:val="23"/>
                <w:lang w:eastAsia="zh-CN"/>
              </w:rPr>
              <w:t xml:space="preserve">žio </w:t>
            </w:r>
            <w:r w:rsidRPr="001C5647">
              <w:rPr>
                <w:rFonts w:ascii="Times New Roman" w:eastAsia="Helvetica Neue UltraLight" w:hAnsi="Times New Roman" w:cs="Times New Roman"/>
                <w:b/>
                <w:sz w:val="23"/>
                <w:szCs w:val="23"/>
                <w:lang w:eastAsia="zh-CN"/>
              </w:rPr>
              <w:t>8</w:t>
            </w:r>
            <w:r w:rsidRPr="001C5647">
              <w:rPr>
                <w:rFonts w:ascii="Times New Roman" w:eastAsia="Helvetica Neue UltraLight" w:hAnsi="Times New Roman" w:cs="Times New Roman"/>
                <w:b/>
                <w:iCs/>
                <w:sz w:val="23"/>
                <w:szCs w:val="23"/>
                <w:lang w:eastAsia="zh-CN"/>
              </w:rPr>
              <w:t xml:space="preserve"> </w:t>
            </w:r>
            <w:r w:rsidRPr="001C5647">
              <w:rPr>
                <w:rFonts w:ascii="Times New Roman" w:eastAsia="Helvetica Neue UltraLight" w:hAnsi="Times New Roman" w:cs="Times New Roman"/>
                <w:b/>
                <w:iCs/>
                <w:sz w:val="23"/>
                <w:szCs w:val="23"/>
                <w:lang w:eastAsia="zh-CN"/>
              </w:rPr>
              <w:lastRenderedPageBreak/>
              <w:t>d. Reglamente 2022/576 įtvirtintų nuostatų</w:t>
            </w:r>
            <w:r w:rsidR="006E6D3C" w:rsidRPr="001C5647">
              <w:rPr>
                <w:rFonts w:ascii="Times New Roman" w:eastAsia="Helvetica Neue UltraLight" w:hAnsi="Times New Roman" w:cs="Times New Roman"/>
                <w:bCs/>
                <w:iCs/>
                <w:sz w:val="23"/>
                <w:szCs w:val="23"/>
                <w:lang w:eastAsia="zh-CN"/>
              </w:rPr>
              <w:t xml:space="preserve"> </w:t>
            </w:r>
            <w:r w:rsidR="00CD6B34">
              <w:rPr>
                <w:rFonts w:ascii="Times New Roman" w:eastAsia="Helvetica Neue UltraLight" w:hAnsi="Times New Roman" w:cs="Times New Roman"/>
                <w:bCs/>
                <w:iCs/>
                <w:sz w:val="23"/>
                <w:szCs w:val="23"/>
                <w:lang w:eastAsia="zh-CN"/>
              </w:rPr>
              <w:t>(</w:t>
            </w:r>
            <w:r w:rsidR="006E6D3C" w:rsidRPr="00CD6B34">
              <w:rPr>
                <w:rFonts w:ascii="Times New Roman" w:eastAsia="Helvetica Neue UltraLight" w:hAnsi="Times New Roman" w:cs="Times New Roman"/>
                <w:bCs/>
                <w:i/>
                <w:sz w:val="23"/>
                <w:szCs w:val="23"/>
                <w:lang w:eastAsia="zh-CN"/>
              </w:rPr>
              <w:t>užpildyta</w:t>
            </w:r>
            <w:r w:rsidR="00C326B1">
              <w:rPr>
                <w:rFonts w:ascii="Times New Roman" w:eastAsia="Helvetica Neue UltraLight" w:hAnsi="Times New Roman" w:cs="Times New Roman"/>
                <w:bCs/>
                <w:i/>
                <w:sz w:val="23"/>
                <w:szCs w:val="23"/>
                <w:lang w:eastAsia="zh-CN"/>
              </w:rPr>
              <w:t>s</w:t>
            </w:r>
            <w:r w:rsidR="006E6D3C" w:rsidRPr="00CD6B34">
              <w:rPr>
                <w:rFonts w:ascii="Times New Roman" w:eastAsia="Helvetica Neue UltraLight" w:hAnsi="Times New Roman" w:cs="Times New Roman"/>
                <w:bCs/>
                <w:i/>
                <w:sz w:val="23"/>
                <w:szCs w:val="23"/>
                <w:lang w:eastAsia="zh-CN"/>
              </w:rPr>
              <w:t xml:space="preserve"> pirkimo są</w:t>
            </w:r>
            <w:r w:rsidR="006E6D3C" w:rsidRPr="00C326B1">
              <w:rPr>
                <w:rFonts w:ascii="Times New Roman" w:eastAsia="Helvetica Neue UltraLight" w:hAnsi="Times New Roman" w:cs="Times New Roman"/>
                <w:bCs/>
                <w:i/>
                <w:sz w:val="23"/>
                <w:szCs w:val="23"/>
                <w:lang w:eastAsia="zh-CN"/>
              </w:rPr>
              <w:t xml:space="preserve">lygų </w:t>
            </w:r>
            <w:r w:rsidR="00DB4E3D" w:rsidRPr="00C326B1">
              <w:rPr>
                <w:rFonts w:ascii="Times New Roman" w:eastAsia="Helvetica Neue UltraLight" w:hAnsi="Times New Roman" w:cs="Times New Roman"/>
                <w:bCs/>
                <w:i/>
                <w:sz w:val="23"/>
                <w:szCs w:val="23"/>
                <w:lang w:eastAsia="zh-CN"/>
              </w:rPr>
              <w:t>6 pried</w:t>
            </w:r>
            <w:r w:rsidR="00C326B1" w:rsidRPr="00C326B1">
              <w:rPr>
                <w:rFonts w:ascii="Times New Roman" w:eastAsia="Helvetica Neue UltraLight" w:hAnsi="Times New Roman" w:cs="Times New Roman"/>
                <w:bCs/>
                <w:i/>
                <w:sz w:val="23"/>
                <w:szCs w:val="23"/>
                <w:lang w:eastAsia="zh-CN"/>
              </w:rPr>
              <w:t>as).</w:t>
            </w:r>
          </w:p>
          <w:p w14:paraId="689D155D" w14:textId="77777777" w:rsidR="009778CE" w:rsidRPr="00AE6B1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AE6B1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B73FAA">
              <w:rPr>
                <w:rFonts w:ascii="Times New Roman" w:eastAsia="Helvetica Neue UltraLight" w:hAnsi="Times New Roman" w:cs="Times New Roman"/>
                <w:b/>
                <w:i/>
                <w:iCs/>
                <w:sz w:val="23"/>
                <w:szCs w:val="23"/>
                <w:lang w:eastAsia="zh-CN"/>
              </w:rPr>
              <w:t>Atitiktį reikalavimams patvirtinančių dokumentų bus prašoma tik kilus įtarimui,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w:t>
            </w:r>
            <w:r w:rsidRPr="00AE6B12">
              <w:rPr>
                <w:rFonts w:ascii="Times New Roman" w:eastAsia="Helvetica Neue UltraLight" w:hAnsi="Times New Roman" w:cs="Times New Roman"/>
                <w:bCs/>
                <w:i/>
                <w:iCs/>
                <w:sz w:val="23"/>
                <w:szCs w:val="23"/>
                <w:lang w:val="en-US" w:eastAsia="zh-CN"/>
              </w:rPr>
              <w:t xml:space="preserve">3 </w:t>
            </w:r>
            <w:r w:rsidR="00F45294" w:rsidRPr="00AE6B12">
              <w:rPr>
                <w:rFonts w:ascii="Times New Roman" w:eastAsia="Helvetica Neue UltraLight" w:hAnsi="Times New Roman" w:cs="Times New Roman"/>
                <w:bCs/>
                <w:i/>
                <w:iCs/>
                <w:sz w:val="23"/>
                <w:szCs w:val="23"/>
                <w:lang w:val="en-US" w:eastAsia="zh-CN"/>
              </w:rPr>
              <w:t xml:space="preserve">(tris)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DD1543" w:rsidRPr="00AE6B12" w14:paraId="14AA89CB" w14:textId="77777777" w:rsidTr="00C90A8F">
        <w:tc>
          <w:tcPr>
            <w:tcW w:w="9628" w:type="dxa"/>
            <w:gridSpan w:val="3"/>
            <w:tcBorders>
              <w:top w:val="single" w:sz="4" w:space="0" w:color="auto"/>
              <w:left w:val="single" w:sz="4" w:space="0" w:color="auto"/>
              <w:bottom w:val="single" w:sz="4" w:space="0" w:color="auto"/>
              <w:right w:val="single" w:sz="4" w:space="0" w:color="auto"/>
            </w:tcBorders>
          </w:tcPr>
          <w:p w14:paraId="2BF5EDA4" w14:textId="2A548F8D" w:rsidR="00DD1543" w:rsidRPr="00AE6B12" w:rsidRDefault="00F12D74" w:rsidP="00F12D7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lastRenderedPageBreak/>
              <w:t>VPĮ 37 straipsnio 9 dalis:</w:t>
            </w:r>
          </w:p>
        </w:tc>
      </w:tr>
      <w:tr w:rsidR="00DD1543" w:rsidRPr="00AE6B12" w14:paraId="42EB4D76" w14:textId="77777777">
        <w:tc>
          <w:tcPr>
            <w:tcW w:w="982" w:type="dxa"/>
            <w:tcBorders>
              <w:top w:val="single" w:sz="4" w:space="0" w:color="auto"/>
              <w:left w:val="single" w:sz="4" w:space="0" w:color="auto"/>
              <w:bottom w:val="single" w:sz="4" w:space="0" w:color="auto"/>
              <w:right w:val="single" w:sz="4" w:space="0" w:color="auto"/>
            </w:tcBorders>
          </w:tcPr>
          <w:p w14:paraId="50CCB466" w14:textId="1D8E4184" w:rsidR="00DD1543" w:rsidRPr="00AE6B12" w:rsidRDefault="00DD1543"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7D6BB0">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.2.</w:t>
            </w:r>
          </w:p>
        </w:tc>
        <w:tc>
          <w:tcPr>
            <w:tcW w:w="4688" w:type="dxa"/>
            <w:tcBorders>
              <w:top w:val="single" w:sz="4" w:space="0" w:color="auto"/>
              <w:left w:val="single" w:sz="4" w:space="0" w:color="auto"/>
              <w:bottom w:val="single" w:sz="4" w:space="0" w:color="auto"/>
              <w:right w:val="single" w:sz="4" w:space="0" w:color="auto"/>
            </w:tcBorders>
          </w:tcPr>
          <w:p w14:paraId="24398F78" w14:textId="57D0FF30" w:rsidR="00253F84" w:rsidRPr="00AE6B12" w:rsidRDefault="00253F84"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 xml:space="preserve">Tiekėjo siūlomos </w:t>
            </w:r>
            <w:r w:rsidRPr="00AE6B12">
              <w:rPr>
                <w:rFonts w:ascii="Times New Roman" w:eastAsia="Helvetica Neue UltraLight" w:hAnsi="Times New Roman" w:cs="Times New Roman"/>
                <w:bCs/>
                <w:i/>
                <w:sz w:val="23"/>
                <w:szCs w:val="23"/>
                <w:lang w:eastAsia="zh-CN"/>
              </w:rPr>
              <w:t>prekės</w:t>
            </w:r>
            <w:r w:rsidRPr="00AE6B12">
              <w:rPr>
                <w:rFonts w:ascii="Times New Roman" w:eastAsia="Helvetica Neue UltraLight" w:hAnsi="Times New Roman" w:cs="Times New Roman"/>
                <w:bCs/>
                <w:iCs/>
                <w:sz w:val="23"/>
                <w:szCs w:val="23"/>
                <w:lang w:eastAsia="zh-CN"/>
              </w:rPr>
              <w:t xml:space="preserve"> ar </w:t>
            </w:r>
            <w:r w:rsidRPr="00AE6B12">
              <w:rPr>
                <w:rFonts w:ascii="Times New Roman" w:eastAsia="Helvetica Neue UltraLight" w:hAnsi="Times New Roman" w:cs="Times New Roman"/>
                <w:bCs/>
                <w:i/>
                <w:sz w:val="23"/>
                <w:szCs w:val="23"/>
                <w:lang w:eastAsia="zh-CN"/>
              </w:rPr>
              <w:t>paslaugos</w:t>
            </w:r>
            <w:r w:rsidRPr="00AE6B12">
              <w:rPr>
                <w:rFonts w:ascii="Times New Roman" w:eastAsia="Helvetica Neue UltraLight" w:hAnsi="Times New Roman" w:cs="Times New Roman"/>
                <w:bCs/>
                <w:iCs/>
                <w:sz w:val="23"/>
                <w:szCs w:val="23"/>
                <w:lang w:eastAsia="zh-CN"/>
              </w:rPr>
              <w:t xml:space="preserve"> turi nekelti grėsmės nacionaliniam saugumui. Perkančioji organizacija laiko, kad perkamos </w:t>
            </w:r>
            <w:r w:rsidR="006A1D57" w:rsidRPr="00AE6B12">
              <w:rPr>
                <w:rFonts w:ascii="Times New Roman" w:eastAsia="Helvetica Neue UltraLight" w:hAnsi="Times New Roman" w:cs="Times New Roman"/>
                <w:bCs/>
                <w:i/>
                <w:sz w:val="23"/>
                <w:szCs w:val="23"/>
                <w:lang w:eastAsia="zh-CN"/>
              </w:rPr>
              <w:t>P</w:t>
            </w:r>
            <w:r w:rsidRPr="00AE6B12">
              <w:rPr>
                <w:rFonts w:ascii="Times New Roman" w:eastAsia="Helvetica Neue UltraLight" w:hAnsi="Times New Roman" w:cs="Times New Roman"/>
                <w:bCs/>
                <w:i/>
                <w:sz w:val="23"/>
                <w:szCs w:val="23"/>
                <w:lang w:eastAsia="zh-CN"/>
              </w:rPr>
              <w:t>rekės</w:t>
            </w:r>
            <w:r w:rsidRPr="00AE6B12">
              <w:rPr>
                <w:rFonts w:ascii="Times New Roman" w:eastAsia="Helvetica Neue UltraLight" w:hAnsi="Times New Roman" w:cs="Times New Roman"/>
                <w:bCs/>
                <w:iCs/>
                <w:sz w:val="23"/>
                <w:szCs w:val="23"/>
                <w:lang w:eastAsia="zh-CN"/>
              </w:rPr>
              <w:t xml:space="preserve"> ar </w:t>
            </w:r>
            <w:r w:rsidR="006A1D57" w:rsidRPr="00AE6B12">
              <w:rPr>
                <w:rFonts w:ascii="Times New Roman" w:eastAsia="Helvetica Neue UltraLight" w:hAnsi="Times New Roman" w:cs="Times New Roman"/>
                <w:bCs/>
                <w:i/>
                <w:sz w:val="23"/>
                <w:szCs w:val="23"/>
                <w:lang w:eastAsia="zh-CN"/>
              </w:rPr>
              <w:t>P</w:t>
            </w:r>
            <w:r w:rsidRPr="00AE6B12">
              <w:rPr>
                <w:rFonts w:ascii="Times New Roman" w:eastAsia="Helvetica Neue UltraLight" w:hAnsi="Times New Roman" w:cs="Times New Roman"/>
                <w:bCs/>
                <w:i/>
                <w:sz w:val="23"/>
                <w:szCs w:val="23"/>
                <w:lang w:eastAsia="zh-CN"/>
              </w:rPr>
              <w:t>aslaugos</w:t>
            </w:r>
            <w:r w:rsidRPr="00AE6B12">
              <w:rPr>
                <w:rFonts w:ascii="Times New Roman" w:eastAsia="Helvetica Neue UltraLight" w:hAnsi="Times New Roman" w:cs="Times New Roman"/>
                <w:bCs/>
                <w:iCs/>
                <w:sz w:val="23"/>
                <w:szCs w:val="23"/>
                <w:lang w:eastAsia="zh-CN"/>
              </w:rPr>
              <w:t xml:space="preserve"> kelia grėsmę nacionaliniam saugumui, kai:</w:t>
            </w:r>
          </w:p>
          <w:p w14:paraId="4F41A464" w14:textId="4AEF4DDC" w:rsidR="00253F84" w:rsidRPr="009900C4" w:rsidRDefault="00253F84"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 xml:space="preserve">1) </w:t>
            </w:r>
            <w:r w:rsidR="006A1D57" w:rsidRPr="009900C4">
              <w:rPr>
                <w:rFonts w:ascii="Times New Roman" w:eastAsia="Helvetica Neue UltraLight" w:hAnsi="Times New Roman" w:cs="Times New Roman"/>
                <w:bCs/>
                <w:iCs/>
                <w:sz w:val="23"/>
                <w:szCs w:val="23"/>
                <w:lang w:eastAsia="zh-CN"/>
              </w:rPr>
              <w:t>P</w:t>
            </w:r>
            <w:r w:rsidRPr="009900C4">
              <w:rPr>
                <w:rFonts w:ascii="Times New Roman" w:eastAsia="Helvetica Neue UltraLight" w:hAnsi="Times New Roman" w:cs="Times New Roman"/>
                <w:bCs/>
                <w:iCs/>
                <w:sz w:val="23"/>
                <w:szCs w:val="23"/>
                <w:lang w:eastAsia="zh-CN"/>
              </w:rPr>
              <w:t>r</w:t>
            </w:r>
            <w:r w:rsidRPr="009831B8">
              <w:rPr>
                <w:rFonts w:ascii="Times New Roman" w:eastAsia="Helvetica Neue UltraLight" w:hAnsi="Times New Roman" w:cs="Times New Roman"/>
                <w:bCs/>
                <w:iCs/>
                <w:sz w:val="23"/>
                <w:szCs w:val="23"/>
                <w:lang w:eastAsia="zh-CN"/>
              </w:rPr>
              <w:t>ekės</w:t>
            </w:r>
            <w:r w:rsidR="00B35B59" w:rsidRPr="009831B8">
              <w:rPr>
                <w:rFonts w:ascii="Times New Roman" w:eastAsia="Helvetica Neue UltraLight" w:hAnsi="Times New Roman" w:cs="Times New Roman"/>
                <w:bCs/>
                <w:iCs/>
                <w:sz w:val="23"/>
                <w:szCs w:val="23"/>
                <w:lang w:eastAsia="zh-CN"/>
              </w:rPr>
              <w:t xml:space="preserve"> (</w:t>
            </w:r>
            <w:proofErr w:type="spellStart"/>
            <w:r w:rsidR="00B35B59" w:rsidRPr="009831B8">
              <w:rPr>
                <w:rFonts w:ascii="Times New Roman" w:eastAsia="Helvetica Neue UltraLight" w:hAnsi="Times New Roman" w:cs="Times New Roman"/>
                <w:bCs/>
                <w:iCs/>
                <w:sz w:val="23"/>
                <w:szCs w:val="23"/>
                <w:lang w:eastAsia="zh-CN"/>
              </w:rPr>
              <w:t>t.y</w:t>
            </w:r>
            <w:proofErr w:type="spellEnd"/>
            <w:r w:rsidR="00B35B59" w:rsidRPr="009831B8">
              <w:rPr>
                <w:rFonts w:ascii="Times New Roman" w:eastAsia="Helvetica Neue UltraLight" w:hAnsi="Times New Roman" w:cs="Times New Roman"/>
                <w:bCs/>
                <w:iCs/>
                <w:sz w:val="23"/>
                <w:szCs w:val="23"/>
                <w:lang w:eastAsia="zh-CN"/>
              </w:rPr>
              <w:t>.</w:t>
            </w:r>
            <w:r w:rsidR="006B1492" w:rsidRPr="009831B8">
              <w:rPr>
                <w:rFonts w:ascii="Times New Roman" w:eastAsia="Helvetica Neue UltraLight" w:hAnsi="Times New Roman" w:cs="Times New Roman"/>
                <w:bCs/>
                <w:iCs/>
                <w:sz w:val="23"/>
                <w:szCs w:val="23"/>
                <w:lang w:eastAsia="zh-CN"/>
              </w:rPr>
              <w:t xml:space="preserve"> </w:t>
            </w:r>
            <w:r w:rsidR="00784C21" w:rsidRPr="009831B8">
              <w:rPr>
                <w:rFonts w:ascii="Times New Roman" w:eastAsia="Helvetica Neue UltraLight" w:hAnsi="Times New Roman" w:cs="Times New Roman"/>
                <w:bCs/>
                <w:iCs/>
                <w:sz w:val="23"/>
                <w:szCs w:val="23"/>
                <w:lang w:eastAsia="zh-CN"/>
              </w:rPr>
              <w:t>elektroninių kortelių skaitytuvų)</w:t>
            </w:r>
            <w:r w:rsidRPr="009831B8">
              <w:rPr>
                <w:rFonts w:ascii="Times New Roman" w:eastAsia="Helvetica Neue UltraLight" w:hAnsi="Times New Roman" w:cs="Times New Roman"/>
                <w:bCs/>
                <w:iCs/>
                <w:sz w:val="23"/>
                <w:szCs w:val="23"/>
                <w:lang w:eastAsia="zh-CN"/>
              </w:rPr>
              <w:t xml:space="preserve"> gamintojas ar jį kontroliuojantis asmuo</w:t>
            </w:r>
            <w:r w:rsidR="00AB1E6D" w:rsidRPr="009831B8">
              <w:rPr>
                <w:rStyle w:val="FootnoteReference"/>
                <w:rFonts w:ascii="Times New Roman" w:eastAsia="Calibri" w:hAnsi="Times New Roman" w:cs="Times New Roman"/>
                <w:bCs/>
                <w:iCs/>
                <w:sz w:val="23"/>
                <w:szCs w:val="23"/>
              </w:rPr>
              <w:footnoteReference w:id="7"/>
            </w:r>
            <w:r w:rsidRPr="009831B8">
              <w:rPr>
                <w:rFonts w:ascii="Times New Roman" w:eastAsia="Helvetica Neue UltraLight" w:hAnsi="Times New Roman" w:cs="Times New Roman"/>
                <w:bCs/>
                <w:iCs/>
                <w:sz w:val="23"/>
                <w:szCs w:val="23"/>
                <w:lang w:eastAsia="zh-CN"/>
              </w:rPr>
              <w:t xml:space="preserve"> yra registruoti (jeigu gamintojas ar jį kontroliuojantis asmuo yra fizinis asmuo – nuolat</w:t>
            </w:r>
            <w:r w:rsidRPr="009900C4">
              <w:rPr>
                <w:rFonts w:ascii="Times New Roman" w:eastAsia="Helvetica Neue UltraLight" w:hAnsi="Times New Roman" w:cs="Times New Roman"/>
                <w:bCs/>
                <w:iCs/>
                <w:sz w:val="23"/>
                <w:szCs w:val="23"/>
                <w:lang w:eastAsia="zh-CN"/>
              </w:rPr>
              <w:t xml:space="preserve">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583190A2" w14:textId="1AC29202" w:rsidR="00DD1543" w:rsidRPr="00AE6B12" w:rsidRDefault="00253F84"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 xml:space="preserve">2) </w:t>
            </w:r>
            <w:r w:rsidR="005E2050" w:rsidRPr="00AE6B12">
              <w:rPr>
                <w:rFonts w:ascii="Times New Roman" w:eastAsia="Helvetica Neue UltraLight" w:hAnsi="Times New Roman" w:cs="Times New Roman"/>
                <w:bCs/>
                <w:iCs/>
                <w:sz w:val="23"/>
                <w:szCs w:val="23"/>
                <w:lang w:eastAsia="zh-CN"/>
              </w:rPr>
              <w:t>P</w:t>
            </w:r>
            <w:r w:rsidRPr="00AE6B12">
              <w:rPr>
                <w:rFonts w:ascii="Times New Roman" w:eastAsia="Helvetica Neue UltraLight" w:hAnsi="Times New Roman" w:cs="Times New Roman"/>
                <w:bCs/>
                <w:iCs/>
                <w:sz w:val="23"/>
                <w:szCs w:val="23"/>
                <w:lang w:eastAsia="zh-CN"/>
              </w:rPr>
              <w:t>aslaugų teikimas būtų vykdomas iš VPĮ 92 straipsnio 14 dalyje numatytame sąraše nurodytų valstybių ar teritorijų</w:t>
            </w:r>
            <w:r w:rsidR="005E2050" w:rsidRPr="00AE6B12">
              <w:rPr>
                <w:rStyle w:val="FootnoteReference"/>
                <w:rFonts w:ascii="Times New Roman" w:eastAsia="Helvetica Neue UltraLight" w:hAnsi="Times New Roman" w:cs="Times New Roman"/>
                <w:bCs/>
                <w:iCs/>
                <w:sz w:val="23"/>
                <w:szCs w:val="23"/>
                <w:lang w:eastAsia="zh-CN"/>
              </w:rPr>
              <w:footnoteReference w:id="8"/>
            </w:r>
            <w:r w:rsidRPr="00AE6B12">
              <w:rPr>
                <w:rFonts w:ascii="Times New Roman" w:eastAsia="Helvetica Neue UltraLight" w:hAnsi="Times New Roman" w:cs="Times New Roman"/>
                <w:bCs/>
                <w:iCs/>
                <w:sz w:val="23"/>
                <w:szCs w:val="23"/>
                <w:lang w:eastAsia="zh-CN"/>
              </w:rPr>
              <w:t>.</w:t>
            </w:r>
          </w:p>
        </w:tc>
        <w:tc>
          <w:tcPr>
            <w:tcW w:w="3958" w:type="dxa"/>
            <w:tcBorders>
              <w:top w:val="single" w:sz="4" w:space="0" w:color="auto"/>
              <w:left w:val="single" w:sz="4" w:space="0" w:color="auto"/>
              <w:bottom w:val="single" w:sz="4" w:space="0" w:color="auto"/>
              <w:right w:val="single" w:sz="4" w:space="0" w:color="auto"/>
            </w:tcBorders>
          </w:tcPr>
          <w:p w14:paraId="1A5C4850" w14:textId="12674BAB" w:rsidR="00F475F6" w:rsidRPr="00D55389" w:rsidRDefault="00651804" w:rsidP="00D5538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1C5647">
              <w:rPr>
                <w:rFonts w:ascii="Times New Roman" w:eastAsia="Calibri" w:hAnsi="Times New Roman" w:cs="Times New Roman"/>
                <w:b/>
                <w:iCs/>
                <w:sz w:val="23"/>
                <w:szCs w:val="23"/>
              </w:rPr>
              <w:t>Kartu su pasiūlymu p</w:t>
            </w:r>
            <w:r w:rsidR="00F475F6" w:rsidRPr="001C5647">
              <w:rPr>
                <w:rFonts w:ascii="Times New Roman" w:eastAsia="Calibri" w:hAnsi="Times New Roman" w:cs="Times New Roman"/>
                <w:b/>
                <w:iCs/>
                <w:sz w:val="23"/>
                <w:szCs w:val="23"/>
              </w:rPr>
              <w:t>ateikiama</w:t>
            </w:r>
            <w:r w:rsidR="00D55389" w:rsidRPr="001C5647">
              <w:rPr>
                <w:rFonts w:ascii="Times New Roman" w:eastAsia="Calibri" w:hAnsi="Times New Roman" w:cs="Times New Roman"/>
                <w:b/>
                <w:iCs/>
                <w:sz w:val="23"/>
                <w:szCs w:val="23"/>
              </w:rPr>
              <w:t xml:space="preserve"> </w:t>
            </w:r>
            <w:r w:rsidR="00F475F6" w:rsidRPr="001C5647">
              <w:rPr>
                <w:rFonts w:ascii="Times New Roman" w:eastAsia="Calibri" w:hAnsi="Times New Roman" w:cs="Times New Roman"/>
                <w:b/>
                <w:iCs/>
                <w:sz w:val="23"/>
                <w:szCs w:val="23"/>
              </w:rPr>
              <w:t>Nacionalinio saugumo reikalavimų atitikties deklaracij</w:t>
            </w:r>
            <w:r w:rsidR="006B1492">
              <w:rPr>
                <w:rFonts w:ascii="Times New Roman" w:eastAsia="Calibri" w:hAnsi="Times New Roman" w:cs="Times New Roman"/>
                <w:b/>
                <w:iCs/>
                <w:sz w:val="23"/>
                <w:szCs w:val="23"/>
              </w:rPr>
              <w:t>a</w:t>
            </w:r>
            <w:r w:rsidR="00F475F6" w:rsidRPr="001C5647">
              <w:rPr>
                <w:rFonts w:ascii="Times New Roman" w:eastAsia="Calibri" w:hAnsi="Times New Roman" w:cs="Times New Roman"/>
                <w:b/>
                <w:iCs/>
                <w:sz w:val="23"/>
                <w:szCs w:val="23"/>
              </w:rPr>
              <w:t xml:space="preserve"> </w:t>
            </w:r>
            <w:r w:rsidR="00C253F8" w:rsidRPr="00D55389">
              <w:rPr>
                <w:rFonts w:ascii="Times New Roman" w:eastAsia="Calibri" w:hAnsi="Times New Roman" w:cs="Times New Roman"/>
                <w:bCs/>
                <w:iCs/>
                <w:sz w:val="23"/>
                <w:szCs w:val="23"/>
              </w:rPr>
              <w:t>(</w:t>
            </w:r>
            <w:r w:rsidR="00C253F8" w:rsidRPr="00D55389">
              <w:rPr>
                <w:rFonts w:ascii="Times New Roman" w:eastAsia="Calibri" w:hAnsi="Times New Roman" w:cs="Times New Roman"/>
                <w:bCs/>
                <w:i/>
                <w:sz w:val="23"/>
                <w:szCs w:val="23"/>
              </w:rPr>
              <w:t>užpildyta</w:t>
            </w:r>
            <w:r w:rsidR="006B1492">
              <w:rPr>
                <w:rFonts w:ascii="Times New Roman" w:eastAsia="Calibri" w:hAnsi="Times New Roman" w:cs="Times New Roman"/>
                <w:bCs/>
                <w:i/>
                <w:sz w:val="23"/>
                <w:szCs w:val="23"/>
              </w:rPr>
              <w:t>s</w:t>
            </w:r>
            <w:r w:rsidR="00C253F8" w:rsidRPr="00D55389">
              <w:rPr>
                <w:rFonts w:ascii="Times New Roman" w:eastAsia="Calibri" w:hAnsi="Times New Roman" w:cs="Times New Roman"/>
                <w:bCs/>
                <w:i/>
                <w:sz w:val="23"/>
                <w:szCs w:val="23"/>
              </w:rPr>
              <w:t xml:space="preserve"> pirkimo </w:t>
            </w:r>
            <w:r w:rsidR="00C253F8" w:rsidRPr="009831B8">
              <w:rPr>
                <w:rFonts w:ascii="Times New Roman" w:eastAsia="Calibri" w:hAnsi="Times New Roman" w:cs="Times New Roman"/>
                <w:bCs/>
                <w:i/>
                <w:sz w:val="23"/>
                <w:szCs w:val="23"/>
              </w:rPr>
              <w:t xml:space="preserve">sąlygų 7 </w:t>
            </w:r>
            <w:r w:rsidRPr="009831B8">
              <w:rPr>
                <w:rFonts w:ascii="Times New Roman" w:eastAsia="Calibri" w:hAnsi="Times New Roman" w:cs="Times New Roman"/>
                <w:bCs/>
                <w:i/>
                <w:sz w:val="23"/>
                <w:szCs w:val="23"/>
              </w:rPr>
              <w:t>pried</w:t>
            </w:r>
            <w:r w:rsidR="006B1492" w:rsidRPr="009831B8">
              <w:rPr>
                <w:rFonts w:ascii="Times New Roman" w:eastAsia="Calibri" w:hAnsi="Times New Roman" w:cs="Times New Roman"/>
                <w:bCs/>
                <w:i/>
                <w:sz w:val="23"/>
                <w:szCs w:val="23"/>
              </w:rPr>
              <w:t>as</w:t>
            </w:r>
            <w:r w:rsidRPr="009831B8">
              <w:rPr>
                <w:rFonts w:ascii="Times New Roman" w:eastAsia="Calibri" w:hAnsi="Times New Roman" w:cs="Times New Roman"/>
                <w:bCs/>
                <w:i/>
                <w:sz w:val="23"/>
                <w:szCs w:val="23"/>
              </w:rPr>
              <w:t xml:space="preserve"> </w:t>
            </w:r>
            <w:r w:rsidR="006B1492" w:rsidRPr="009831B8">
              <w:rPr>
                <w:rFonts w:ascii="Times New Roman" w:eastAsia="Calibri" w:hAnsi="Times New Roman" w:cs="Times New Roman"/>
                <w:bCs/>
                <w:i/>
                <w:sz w:val="23"/>
                <w:szCs w:val="23"/>
              </w:rPr>
              <w:t>)</w:t>
            </w:r>
          </w:p>
          <w:p w14:paraId="36DF2D56" w14:textId="77777777" w:rsidR="00D55389" w:rsidRPr="00D55389" w:rsidRDefault="00D55389" w:rsidP="00D55389">
            <w:pPr>
              <w:pStyle w:val="ListParagraph"/>
              <w:jc w:val="both"/>
              <w:rPr>
                <w:rFonts w:ascii="Times New Roman" w:eastAsia="Calibri" w:hAnsi="Times New Roman" w:cs="Times New Roman"/>
                <w:bCs/>
                <w:iCs/>
                <w:sz w:val="23"/>
                <w:szCs w:val="23"/>
              </w:rPr>
            </w:pPr>
          </w:p>
          <w:p w14:paraId="614EDFBB" w14:textId="5EFE3507" w:rsidR="00F475F6" w:rsidRPr="00AE6B12" w:rsidRDefault="00F475F6" w:rsidP="00F475F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B73FAA">
              <w:rPr>
                <w:rFonts w:ascii="Times New Roman" w:eastAsia="Calibri" w:hAnsi="Times New Roman" w:cs="Times New Roman"/>
                <w:b/>
                <w:i/>
                <w:iCs/>
                <w:sz w:val="23"/>
                <w:szCs w:val="23"/>
              </w:rPr>
              <w:t>Atitiktį nustatytam reikalavimui patvirtinančius dokumentus turės pateikti galimas laimėtojas.</w:t>
            </w:r>
            <w:r w:rsidRPr="00AE6B12">
              <w:rPr>
                <w:rFonts w:ascii="Times New Roman" w:eastAsia="Calibri" w:hAnsi="Times New Roman" w:cs="Times New Roman"/>
                <w:bCs/>
                <w:i/>
                <w:iCs/>
                <w:sz w:val="23"/>
                <w:szCs w:val="23"/>
              </w:rPr>
              <w:t xml:space="preserve"> </w:t>
            </w:r>
            <w:r w:rsidRPr="00D371DF">
              <w:rPr>
                <w:rFonts w:ascii="Times New Roman" w:eastAsia="Calibri" w:hAnsi="Times New Roman" w:cs="Times New Roman"/>
                <w:bCs/>
                <w:i/>
                <w:iCs/>
                <w:sz w:val="23"/>
                <w:szCs w:val="23"/>
              </w:rPr>
              <w:t>Tiekėjas (galimas laimėtoja</w:t>
            </w:r>
            <w:r w:rsidRPr="009831B8">
              <w:rPr>
                <w:rFonts w:ascii="Times New Roman" w:eastAsia="Calibri" w:hAnsi="Times New Roman" w:cs="Times New Roman"/>
                <w:bCs/>
                <w:i/>
                <w:iCs/>
                <w:sz w:val="23"/>
                <w:szCs w:val="23"/>
              </w:rPr>
              <w:t xml:space="preserve">s) turės pateikti užpildytą pirkimo sąlygų </w:t>
            </w:r>
            <w:r w:rsidR="00D03A0D" w:rsidRPr="009831B8">
              <w:rPr>
                <w:rFonts w:ascii="Times New Roman" w:eastAsia="Calibri" w:hAnsi="Times New Roman" w:cs="Times New Roman"/>
                <w:bCs/>
                <w:i/>
                <w:iCs/>
                <w:sz w:val="23"/>
                <w:szCs w:val="23"/>
              </w:rPr>
              <w:t>8</w:t>
            </w:r>
            <w:r w:rsidRPr="009831B8">
              <w:rPr>
                <w:rFonts w:ascii="Times New Roman" w:eastAsia="Calibri" w:hAnsi="Times New Roman" w:cs="Times New Roman"/>
                <w:i/>
                <w:sz w:val="23"/>
                <w:szCs w:val="23"/>
              </w:rPr>
              <w:t xml:space="preserve"> priedą </w:t>
            </w:r>
            <w:r w:rsidRPr="009831B8">
              <w:rPr>
                <w:rFonts w:ascii="Times New Roman" w:eastAsia="Calibri" w:hAnsi="Times New Roman" w:cs="Times New Roman"/>
                <w:bCs/>
                <w:i/>
                <w:iCs/>
                <w:sz w:val="23"/>
                <w:szCs w:val="23"/>
              </w:rPr>
              <w:t>„</w:t>
            </w:r>
            <w:r w:rsidRPr="009831B8">
              <w:rPr>
                <w:rFonts w:ascii="Times New Roman" w:eastAsia="Calibri" w:hAnsi="Times New Roman" w:cs="Times New Roman"/>
                <w:i/>
                <w:sz w:val="23"/>
                <w:szCs w:val="23"/>
              </w:rPr>
              <w:t>Reikalavimai susij</w:t>
            </w:r>
            <w:r w:rsidRPr="009831B8">
              <w:rPr>
                <w:rFonts w:ascii="Times New Roman" w:eastAsia="Calibri" w:hAnsi="Times New Roman" w:cs="Times New Roman"/>
                <w:bCs/>
                <w:i/>
                <w:iCs/>
                <w:sz w:val="23"/>
                <w:szCs w:val="23"/>
              </w:rPr>
              <w:t>ę su nacionaliniu saugumu“</w:t>
            </w:r>
            <w:r w:rsidRPr="009831B8">
              <w:rPr>
                <w:rFonts w:ascii="Times New Roman" w:eastAsia="Calibri" w:hAnsi="Times New Roman" w:cs="Times New Roman"/>
                <w:i/>
                <w:sz w:val="23"/>
                <w:szCs w:val="23"/>
              </w:rPr>
              <w:t xml:space="preserve"> ir tame priede</w:t>
            </w:r>
            <w:r w:rsidRPr="00D371DF">
              <w:rPr>
                <w:rFonts w:ascii="Times New Roman" w:eastAsia="Calibri" w:hAnsi="Times New Roman" w:cs="Times New Roman"/>
                <w:i/>
                <w:sz w:val="23"/>
                <w:szCs w:val="23"/>
              </w:rPr>
              <w:t xml:space="preserve"> nurodytus dokumentus.</w:t>
            </w:r>
          </w:p>
          <w:p w14:paraId="061003D2" w14:textId="456C6D5A" w:rsidR="001E4297" w:rsidRPr="00AE6B12" w:rsidRDefault="001E4297" w:rsidP="001E4297">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AE6B12">
              <w:rPr>
                <w:rFonts w:ascii="Times New Roman" w:eastAsia="Calibri" w:hAnsi="Times New Roman" w:cs="Times New Roman"/>
                <w:bCs/>
                <w:i/>
                <w:iCs/>
                <w:sz w:val="23"/>
                <w:szCs w:val="23"/>
              </w:rPr>
              <w:t xml:space="preserve">Reikalaujami dokumentai turės būti išduoti ne anksčiau kaip prieš 3 </w:t>
            </w:r>
            <w:r w:rsidR="00954C51">
              <w:rPr>
                <w:rFonts w:ascii="Times New Roman" w:eastAsia="Calibri" w:hAnsi="Times New Roman" w:cs="Times New Roman"/>
                <w:bCs/>
                <w:i/>
                <w:iCs/>
                <w:sz w:val="23"/>
                <w:szCs w:val="23"/>
              </w:rPr>
              <w:t xml:space="preserve">(tris) </w:t>
            </w:r>
            <w:r w:rsidRPr="00AE6B12">
              <w:rPr>
                <w:rFonts w:ascii="Times New Roman" w:eastAsia="Calibri" w:hAnsi="Times New Roman" w:cs="Times New Roman"/>
                <w:bCs/>
                <w:i/>
                <w:iCs/>
                <w:sz w:val="23"/>
                <w:szCs w:val="23"/>
              </w:rPr>
              <w:t xml:space="preserve">mėnesius iki tos dienos, kai galimas laimėtojas turės pateikti dokumentus (jeigu duomenys pateikiamuose dokumentuose nesikeitė). </w:t>
            </w:r>
          </w:p>
          <w:p w14:paraId="2F6F39C6" w14:textId="77777777" w:rsidR="001E4297" w:rsidRPr="00AE6B12" w:rsidRDefault="001E4297" w:rsidP="001E4297">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AE6B12">
              <w:rPr>
                <w:rFonts w:ascii="Times New Roman" w:eastAsia="Calibri" w:hAnsi="Times New Roman" w:cs="Times New Roman"/>
                <w:bCs/>
                <w:i/>
                <w:iCs/>
                <w:sz w:val="23"/>
                <w:szCs w:val="23"/>
              </w:rPr>
              <w:lastRenderedPageBreak/>
              <w:t>Jeigu duomenys per nurodytą laikotarpį reikalaujamuose pateikti dokumentuose keitėsi, pateikiami dokumentai su aktualiais duomenimis.</w:t>
            </w:r>
          </w:p>
          <w:p w14:paraId="5BCC9CAB" w14:textId="77777777" w:rsidR="00A67DEB" w:rsidRPr="00AE6B12" w:rsidRDefault="00A67DEB" w:rsidP="00A67DE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AE6B12">
              <w:rPr>
                <w:rFonts w:ascii="Times New Roman" w:eastAsia="Calibri" w:hAnsi="Times New Roman" w:cs="Times New Roman"/>
                <w:bCs/>
                <w:iCs/>
                <w:sz w:val="23"/>
                <w:szCs w:val="23"/>
              </w:rPr>
              <w:t xml:space="preserve">Perkančioji organizacija bet kuriuo pirkimo procedūros metu gali paprašyti tiekėjo pateikti visus ar dalį dokumentų, patvirtinančių atitiktį VPĮ </w:t>
            </w:r>
            <w:r w:rsidRPr="00AE6B12">
              <w:rPr>
                <w:rFonts w:ascii="Times New Roman" w:eastAsia="Calibri" w:hAnsi="Times New Roman" w:cs="Times New Roman"/>
                <w:sz w:val="23"/>
                <w:szCs w:val="23"/>
              </w:rPr>
              <w:t xml:space="preserve">37 straipsnio 9 dalies </w:t>
            </w:r>
            <w:r w:rsidRPr="00AE6B12">
              <w:rPr>
                <w:rFonts w:ascii="Times New Roman" w:eastAsia="Calibri" w:hAnsi="Times New Roman" w:cs="Times New Roman"/>
                <w:bCs/>
                <w:iCs/>
                <w:sz w:val="23"/>
                <w:szCs w:val="23"/>
              </w:rPr>
              <w:t>reikalavimams, jeigu tai būtina siekiant užtikrinti tinkamą pirkimo procedūros atlikimą.</w:t>
            </w:r>
          </w:p>
          <w:p w14:paraId="0086800E" w14:textId="039286F8" w:rsidR="00DD1543" w:rsidRPr="00AE6B12" w:rsidRDefault="00330BE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sz w:val="23"/>
                <w:szCs w:val="23"/>
                <w:lang w:eastAsia="zh-CN"/>
              </w:rPr>
            </w:pPr>
            <w:r w:rsidRPr="00AE6B12">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00E30375" w:rsidRPr="00AE6B12">
              <w:rPr>
                <w:rStyle w:val="FootnoteReference"/>
                <w:rFonts w:ascii="Times New Roman" w:hAnsi="Times New Roman" w:cs="Times New Roman"/>
                <w:bCs/>
                <w:i/>
                <w:iCs/>
                <w:kern w:val="2"/>
                <w:sz w:val="23"/>
                <w:szCs w:val="23"/>
                <w14:ligatures w14:val="standardContextual"/>
              </w:rPr>
              <w:footnoteReference w:id="9"/>
            </w:r>
            <w:r w:rsidR="00DF329D" w:rsidRPr="00AE6B12">
              <w:rPr>
                <w:rFonts w:ascii="Times New Roman" w:hAnsi="Times New Roman" w:cs="Times New Roman"/>
                <w:bCs/>
                <w:i/>
                <w:iCs/>
                <w:kern w:val="2"/>
                <w:sz w:val="23"/>
                <w:szCs w:val="23"/>
                <w14:ligatures w14:val="standardContextual"/>
              </w:rPr>
              <w:t xml:space="preserve">, </w:t>
            </w:r>
            <w:r w:rsidR="00DF329D" w:rsidRPr="00B60F6E">
              <w:rPr>
                <w:rFonts w:ascii="Times New Roman" w:hAnsi="Times New Roman" w:cs="Times New Roman"/>
                <w:b/>
                <w:i/>
                <w:iCs/>
                <w:kern w:val="2"/>
                <w:sz w:val="23"/>
                <w:szCs w:val="23"/>
                <w14:ligatures w14:val="standardContextual"/>
              </w:rPr>
              <w:t>šiems subjektams VPĮ 37 straipsnio 9 dalis netaikoma</w:t>
            </w:r>
            <w:r w:rsidR="00DF329D" w:rsidRPr="00AE6B12">
              <w:rPr>
                <w:rFonts w:ascii="Times New Roman" w:hAnsi="Times New Roman" w:cs="Times New Roman"/>
                <w:b/>
                <w:i/>
                <w:iCs/>
                <w:kern w:val="2"/>
                <w:sz w:val="23"/>
                <w:szCs w:val="23"/>
                <w:u w:val="single"/>
                <w14:ligatures w14:val="standardContextual"/>
              </w:rPr>
              <w:t xml:space="preserve"> </w:t>
            </w:r>
            <w:r w:rsidR="00DF329D" w:rsidRPr="00AE6B12">
              <w:rPr>
                <w:rFonts w:ascii="Times New Roman" w:hAnsi="Times New Roman" w:cs="Times New Roman"/>
                <w:bCs/>
                <w:i/>
                <w:iCs/>
                <w:kern w:val="2"/>
                <w:sz w:val="23"/>
                <w:szCs w:val="23"/>
                <w14:ligatures w14:val="standardContextual"/>
              </w:rPr>
              <w:t>(VPĮ 37 straipsnio 10 dalis).</w:t>
            </w:r>
          </w:p>
        </w:tc>
      </w:tr>
      <w:tr w:rsidR="006E681F" w:rsidRPr="00AE6B12" w14:paraId="0AA123AE" w14:textId="77777777" w:rsidTr="000A5872">
        <w:tc>
          <w:tcPr>
            <w:tcW w:w="9628" w:type="dxa"/>
            <w:gridSpan w:val="3"/>
            <w:tcBorders>
              <w:top w:val="single" w:sz="4" w:space="0" w:color="auto"/>
              <w:left w:val="single" w:sz="4" w:space="0" w:color="auto"/>
              <w:bottom w:val="single" w:sz="4" w:space="0" w:color="auto"/>
              <w:right w:val="single" w:sz="4" w:space="0" w:color="auto"/>
            </w:tcBorders>
          </w:tcPr>
          <w:p w14:paraId="2F953864" w14:textId="700D2934" w:rsidR="006E681F" w:rsidRPr="00AE6B12" w:rsidRDefault="005C42F3" w:rsidP="005C42F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Cs/>
                <w:iCs/>
                <w:sz w:val="23"/>
                <w:szCs w:val="23"/>
              </w:rPr>
            </w:pPr>
            <w:r w:rsidRPr="00AE6B12">
              <w:rPr>
                <w:rFonts w:ascii="Times New Roman" w:eastAsia="Calibri" w:hAnsi="Times New Roman" w:cs="Times New Roman"/>
                <w:b/>
                <w:bCs/>
                <w:iCs/>
                <w:sz w:val="23"/>
                <w:szCs w:val="23"/>
              </w:rPr>
              <w:lastRenderedPageBreak/>
              <w:t xml:space="preserve">VPĮ </w:t>
            </w:r>
            <w:r w:rsidRPr="00AE6B12">
              <w:rPr>
                <w:rFonts w:ascii="Times New Roman" w:eastAsia="Calibri" w:hAnsi="Times New Roman" w:cs="Times New Roman"/>
                <w:b/>
                <w:sz w:val="23"/>
                <w:szCs w:val="23"/>
              </w:rPr>
              <w:t>47 straipsnio 9 dalis:</w:t>
            </w:r>
          </w:p>
        </w:tc>
      </w:tr>
      <w:tr w:rsidR="006E681F" w:rsidRPr="00AE6B12" w14:paraId="6255AAB2" w14:textId="77777777">
        <w:tc>
          <w:tcPr>
            <w:tcW w:w="982" w:type="dxa"/>
            <w:tcBorders>
              <w:top w:val="single" w:sz="4" w:space="0" w:color="auto"/>
              <w:left w:val="single" w:sz="4" w:space="0" w:color="auto"/>
              <w:bottom w:val="single" w:sz="4" w:space="0" w:color="auto"/>
              <w:right w:val="single" w:sz="4" w:space="0" w:color="auto"/>
            </w:tcBorders>
          </w:tcPr>
          <w:p w14:paraId="6A688524" w14:textId="238A832C" w:rsidR="006E681F" w:rsidRPr="00AE6B12" w:rsidRDefault="005C42F3"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9D51B4">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.3.</w:t>
            </w:r>
          </w:p>
        </w:tc>
        <w:tc>
          <w:tcPr>
            <w:tcW w:w="4688" w:type="dxa"/>
            <w:tcBorders>
              <w:top w:val="single" w:sz="4" w:space="0" w:color="auto"/>
              <w:left w:val="single" w:sz="4" w:space="0" w:color="auto"/>
              <w:bottom w:val="single" w:sz="4" w:space="0" w:color="auto"/>
              <w:right w:val="single" w:sz="4" w:space="0" w:color="auto"/>
            </w:tcBorders>
          </w:tcPr>
          <w:p w14:paraId="46C8AFE9" w14:textId="2F7DCC8B" w:rsidR="006E681F" w:rsidRPr="00AE6B12" w:rsidRDefault="00D81C58" w:rsidP="00253F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Calibri" w:hAnsi="Times New Roman"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05FE5E3F" w14:textId="0727251A" w:rsidR="00C1776F" w:rsidRPr="00D55389" w:rsidRDefault="00C1776F" w:rsidP="00C1776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D50E33">
              <w:rPr>
                <w:rFonts w:ascii="Times New Roman" w:eastAsia="Calibri" w:hAnsi="Times New Roman" w:cs="Times New Roman"/>
                <w:b/>
                <w:iCs/>
                <w:sz w:val="23"/>
                <w:szCs w:val="23"/>
              </w:rPr>
              <w:t>Kartu su pasiūlymu pateikiama Nacionalinio saugumo reikalavimų atitikties deklaracijos tipinė forma</w:t>
            </w:r>
            <w:r w:rsidRPr="00D50E33">
              <w:rPr>
                <w:rFonts w:ascii="Times New Roman" w:eastAsia="Calibri" w:hAnsi="Times New Roman" w:cs="Times New Roman"/>
                <w:bCs/>
                <w:iCs/>
                <w:sz w:val="23"/>
                <w:szCs w:val="23"/>
              </w:rPr>
              <w:t xml:space="preserve"> </w:t>
            </w:r>
            <w:r w:rsidRPr="00D55389">
              <w:rPr>
                <w:rFonts w:ascii="Times New Roman" w:eastAsia="Calibri" w:hAnsi="Times New Roman" w:cs="Times New Roman"/>
                <w:bCs/>
                <w:iCs/>
                <w:sz w:val="23"/>
                <w:szCs w:val="23"/>
              </w:rPr>
              <w:t>(</w:t>
            </w:r>
            <w:r w:rsidRPr="00D55389">
              <w:rPr>
                <w:rFonts w:ascii="Times New Roman" w:eastAsia="Calibri" w:hAnsi="Times New Roman" w:cs="Times New Roman"/>
                <w:bCs/>
                <w:i/>
                <w:sz w:val="23"/>
                <w:szCs w:val="23"/>
              </w:rPr>
              <w:t>užpildyta</w:t>
            </w:r>
            <w:r w:rsidR="00B60F6E">
              <w:rPr>
                <w:rFonts w:ascii="Times New Roman" w:eastAsia="Calibri" w:hAnsi="Times New Roman" w:cs="Times New Roman"/>
                <w:bCs/>
                <w:i/>
                <w:sz w:val="23"/>
                <w:szCs w:val="23"/>
              </w:rPr>
              <w:t xml:space="preserve">s </w:t>
            </w:r>
            <w:r w:rsidRPr="00D55389">
              <w:rPr>
                <w:rFonts w:ascii="Times New Roman" w:eastAsia="Calibri" w:hAnsi="Times New Roman" w:cs="Times New Roman"/>
                <w:bCs/>
                <w:i/>
                <w:sz w:val="23"/>
                <w:szCs w:val="23"/>
              </w:rPr>
              <w:t>pirkimo sąly</w:t>
            </w:r>
            <w:r w:rsidRPr="00B60F6E">
              <w:rPr>
                <w:rFonts w:ascii="Times New Roman" w:eastAsia="Calibri" w:hAnsi="Times New Roman" w:cs="Times New Roman"/>
                <w:bCs/>
                <w:i/>
                <w:sz w:val="23"/>
                <w:szCs w:val="23"/>
              </w:rPr>
              <w:t>gų 7 pried</w:t>
            </w:r>
            <w:r w:rsidR="00B60F6E" w:rsidRPr="00B60F6E">
              <w:rPr>
                <w:rFonts w:ascii="Times New Roman" w:eastAsia="Calibri" w:hAnsi="Times New Roman" w:cs="Times New Roman"/>
                <w:bCs/>
                <w:i/>
                <w:sz w:val="23"/>
                <w:szCs w:val="23"/>
              </w:rPr>
              <w:t>as).</w:t>
            </w:r>
          </w:p>
          <w:p w14:paraId="3769C90D" w14:textId="77777777" w:rsidR="007C4C13" w:rsidRDefault="007C4C13" w:rsidP="00987C9C">
            <w:pPr>
              <w:spacing w:after="0" w:line="240" w:lineRule="auto"/>
              <w:jc w:val="both"/>
              <w:rPr>
                <w:rFonts w:ascii="Times New Roman" w:eastAsia="Times New Roman" w:hAnsi="Times New Roman" w:cs="Times New Roman"/>
                <w:b/>
                <w:bCs/>
                <w:color w:val="000000" w:themeColor="text1"/>
              </w:rPr>
            </w:pPr>
          </w:p>
          <w:p w14:paraId="1C1164D3" w14:textId="0EB3AF9D" w:rsidR="006E681F" w:rsidRPr="004F3833" w:rsidRDefault="00987C9C" w:rsidP="007C4C13">
            <w:pPr>
              <w:spacing w:after="0" w:line="240" w:lineRule="auto"/>
              <w:jc w:val="both"/>
              <w:rPr>
                <w:rFonts w:ascii="Times New Roman" w:eastAsia="Times New Roman" w:hAnsi="Times New Roman" w:cs="Times New Roman"/>
                <w:sz w:val="23"/>
                <w:szCs w:val="23"/>
              </w:rPr>
            </w:pPr>
            <w:r w:rsidRPr="004F3833">
              <w:rPr>
                <w:rFonts w:ascii="Times New Roman" w:eastAsia="Times New Roman" w:hAnsi="Times New Roman" w:cs="Times New Roman"/>
                <w:b/>
                <w:bCs/>
                <w:color w:val="000000" w:themeColor="text1"/>
                <w:sz w:val="23"/>
                <w:szCs w:val="23"/>
              </w:rPr>
              <w:t>Pastaba.</w:t>
            </w:r>
            <w:r w:rsidRPr="004F3833">
              <w:rPr>
                <w:rFonts w:ascii="Times New Roman" w:eastAsia="Times New Roman" w:hAnsi="Times New Roman" w:cs="Times New Roman"/>
                <w:sz w:val="23"/>
                <w:szCs w:val="23"/>
              </w:rPr>
              <w:t xml:space="preserve"> Teikiama viena Nacionalinio saugumo reikalavimų atitikties deklaracija </w:t>
            </w:r>
            <w:r w:rsidR="00D24F4B" w:rsidRPr="004F3833">
              <w:rPr>
                <w:rFonts w:ascii="Times New Roman" w:eastAsia="Times New Roman" w:hAnsi="Times New Roman" w:cs="Times New Roman"/>
                <w:sz w:val="23"/>
                <w:szCs w:val="23"/>
              </w:rPr>
              <w:t>(</w:t>
            </w:r>
            <w:r w:rsidR="001C0E34" w:rsidRPr="004F3833">
              <w:rPr>
                <w:rFonts w:ascii="Times New Roman" w:eastAsia="Times New Roman" w:hAnsi="Times New Roman" w:cs="Times New Roman"/>
                <w:i/>
                <w:iCs/>
                <w:sz w:val="23"/>
                <w:szCs w:val="23"/>
              </w:rPr>
              <w:t xml:space="preserve">pirkimo sąlygų </w:t>
            </w:r>
            <w:r w:rsidR="007C4C13" w:rsidRPr="004F3833">
              <w:rPr>
                <w:rFonts w:ascii="Times New Roman" w:eastAsia="Times New Roman" w:hAnsi="Times New Roman" w:cs="Times New Roman"/>
                <w:i/>
                <w:iCs/>
                <w:sz w:val="23"/>
                <w:szCs w:val="23"/>
              </w:rPr>
              <w:t>7</w:t>
            </w:r>
            <w:r w:rsidR="001C0E34" w:rsidRPr="004F3833">
              <w:rPr>
                <w:rFonts w:ascii="Times New Roman" w:eastAsia="Times New Roman" w:hAnsi="Times New Roman" w:cs="Times New Roman"/>
                <w:i/>
                <w:iCs/>
                <w:sz w:val="23"/>
                <w:szCs w:val="23"/>
              </w:rPr>
              <w:t xml:space="preserve"> pried</w:t>
            </w:r>
            <w:r w:rsidR="00E7100B">
              <w:rPr>
                <w:rFonts w:ascii="Times New Roman" w:eastAsia="Times New Roman" w:hAnsi="Times New Roman" w:cs="Times New Roman"/>
                <w:i/>
                <w:iCs/>
                <w:sz w:val="23"/>
                <w:szCs w:val="23"/>
              </w:rPr>
              <w:t xml:space="preserve">as) </w:t>
            </w:r>
            <w:r w:rsidRPr="004F3833">
              <w:rPr>
                <w:rFonts w:ascii="Times New Roman" w:eastAsia="Times New Roman" w:hAnsi="Times New Roman" w:cs="Times New Roman"/>
                <w:sz w:val="23"/>
                <w:szCs w:val="23"/>
              </w:rPr>
              <w:t xml:space="preserve">šio </w:t>
            </w:r>
            <w:r w:rsidR="00C52074">
              <w:rPr>
                <w:rFonts w:ascii="Times New Roman" w:eastAsia="Times New Roman" w:hAnsi="Times New Roman" w:cs="Times New Roman"/>
                <w:sz w:val="23"/>
                <w:szCs w:val="23"/>
              </w:rPr>
              <w:t xml:space="preserve">punkto </w:t>
            </w:r>
            <w:r w:rsidRPr="004F3833">
              <w:rPr>
                <w:rFonts w:ascii="Times New Roman" w:eastAsia="Times New Roman" w:hAnsi="Times New Roman" w:cs="Times New Roman"/>
                <w:sz w:val="23"/>
                <w:szCs w:val="23"/>
              </w:rPr>
              <w:t xml:space="preserve">bei </w:t>
            </w:r>
            <w:r w:rsidR="006B2E71" w:rsidRPr="004F3833">
              <w:rPr>
                <w:rFonts w:ascii="Times New Roman" w:eastAsia="Times New Roman" w:hAnsi="Times New Roman" w:cs="Times New Roman"/>
                <w:sz w:val="23"/>
                <w:szCs w:val="23"/>
              </w:rPr>
              <w:t>3.</w:t>
            </w:r>
            <w:r w:rsidR="00030A38">
              <w:rPr>
                <w:rFonts w:ascii="Times New Roman" w:eastAsia="Times New Roman" w:hAnsi="Times New Roman" w:cs="Times New Roman"/>
                <w:sz w:val="23"/>
                <w:szCs w:val="23"/>
              </w:rPr>
              <w:t>19</w:t>
            </w:r>
            <w:r w:rsidR="006B2E71" w:rsidRPr="004F3833">
              <w:rPr>
                <w:rFonts w:ascii="Times New Roman" w:eastAsia="Times New Roman" w:hAnsi="Times New Roman" w:cs="Times New Roman"/>
                <w:sz w:val="23"/>
                <w:szCs w:val="23"/>
              </w:rPr>
              <w:t>.2</w:t>
            </w:r>
            <w:r w:rsidR="006F4B52" w:rsidRPr="004F3833">
              <w:rPr>
                <w:rFonts w:ascii="Times New Roman" w:eastAsia="Times New Roman" w:hAnsi="Times New Roman" w:cs="Times New Roman"/>
                <w:sz w:val="23"/>
                <w:szCs w:val="23"/>
              </w:rPr>
              <w:t>.</w:t>
            </w:r>
            <w:r w:rsidR="00920338">
              <w:rPr>
                <w:rFonts w:ascii="Times New Roman" w:eastAsia="Times New Roman" w:hAnsi="Times New Roman" w:cs="Times New Roman"/>
                <w:sz w:val="23"/>
                <w:szCs w:val="23"/>
              </w:rPr>
              <w:t xml:space="preserve"> punkto</w:t>
            </w:r>
            <w:r w:rsidR="006B2E71" w:rsidRPr="004F3833">
              <w:rPr>
                <w:rFonts w:ascii="Times New Roman" w:eastAsia="Times New Roman" w:hAnsi="Times New Roman" w:cs="Times New Roman"/>
                <w:sz w:val="23"/>
                <w:szCs w:val="23"/>
              </w:rPr>
              <w:t xml:space="preserve"> </w:t>
            </w:r>
            <w:r w:rsidRPr="004F3833">
              <w:rPr>
                <w:rFonts w:ascii="Times New Roman" w:eastAsia="Times New Roman" w:hAnsi="Times New Roman" w:cs="Times New Roman"/>
                <w:sz w:val="23"/>
                <w:szCs w:val="23"/>
              </w:rPr>
              <w:t>„</w:t>
            </w:r>
            <w:r w:rsidR="006B2E71" w:rsidRPr="004F3833">
              <w:rPr>
                <w:rFonts w:ascii="Times New Roman" w:eastAsia="Times New Roman" w:hAnsi="Times New Roman" w:cs="Times New Roman"/>
                <w:sz w:val="23"/>
                <w:szCs w:val="23"/>
              </w:rPr>
              <w:t>VPĮ 37 straipsnio 9 dalis</w:t>
            </w:r>
            <w:r w:rsidRPr="004F3833">
              <w:rPr>
                <w:rFonts w:ascii="Times New Roman" w:eastAsia="Times New Roman" w:hAnsi="Times New Roman" w:cs="Times New Roman"/>
                <w:sz w:val="23"/>
                <w:szCs w:val="23"/>
              </w:rPr>
              <w:t>“ atitikties patvirtinimui.</w:t>
            </w:r>
          </w:p>
        </w:tc>
      </w:tr>
      <w:tr w:rsidR="00164870" w:rsidRPr="00AE6B12" w14:paraId="4F1AEC2C" w14:textId="77777777" w:rsidTr="00CA636A">
        <w:tc>
          <w:tcPr>
            <w:tcW w:w="9628" w:type="dxa"/>
            <w:gridSpan w:val="3"/>
            <w:tcBorders>
              <w:top w:val="single" w:sz="4" w:space="0" w:color="auto"/>
              <w:left w:val="single" w:sz="4" w:space="0" w:color="auto"/>
              <w:bottom w:val="single" w:sz="4" w:space="0" w:color="auto"/>
              <w:right w:val="single" w:sz="4" w:space="0" w:color="auto"/>
            </w:tcBorders>
          </w:tcPr>
          <w:p w14:paraId="2F619EEE" w14:textId="60E7B0AC" w:rsidR="00164870" w:rsidRPr="00AE6B12" w:rsidRDefault="00017F1B" w:rsidP="00720A5C">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 xml:space="preserve">VPĮ </w:t>
            </w:r>
            <w:r w:rsidR="000D5BA7" w:rsidRPr="00AE6B12">
              <w:rPr>
                <w:rFonts w:ascii="Times New Roman" w:eastAsia="Helvetica Neue UltraLight" w:hAnsi="Times New Roman" w:cs="Times New Roman"/>
                <w:b/>
                <w:iCs/>
                <w:sz w:val="23"/>
                <w:szCs w:val="23"/>
                <w:lang w:eastAsia="zh-CN"/>
              </w:rPr>
              <w:t>45 str</w:t>
            </w:r>
            <w:r w:rsidR="003D33DB" w:rsidRPr="00AE6B12">
              <w:rPr>
                <w:rFonts w:ascii="Times New Roman" w:eastAsia="Helvetica Neue UltraLight" w:hAnsi="Times New Roman" w:cs="Times New Roman"/>
                <w:b/>
                <w:iCs/>
                <w:sz w:val="23"/>
                <w:szCs w:val="23"/>
                <w:lang w:eastAsia="zh-CN"/>
              </w:rPr>
              <w:t>aipsnio</w:t>
            </w:r>
            <w:r w:rsidR="007E5354" w:rsidRPr="00AE6B12">
              <w:rPr>
                <w:rFonts w:ascii="Times New Roman" w:eastAsia="Helvetica Neue UltraLight" w:hAnsi="Times New Roman" w:cs="Times New Roman"/>
                <w:b/>
                <w:iCs/>
                <w:sz w:val="23"/>
                <w:szCs w:val="23"/>
                <w:lang w:eastAsia="zh-CN"/>
              </w:rPr>
              <w:t xml:space="preserve"> 2</w:t>
            </w:r>
            <w:r w:rsidR="007E5354" w:rsidRPr="00AE6B12">
              <w:rPr>
                <w:rFonts w:ascii="Times New Roman" w:eastAsia="Helvetica Neue UltraLight" w:hAnsi="Times New Roman" w:cs="Times New Roman"/>
                <w:b/>
                <w:iCs/>
                <w:sz w:val="23"/>
                <w:szCs w:val="23"/>
                <w:vertAlign w:val="superscript"/>
                <w:lang w:eastAsia="zh-CN"/>
              </w:rPr>
              <w:t>1</w:t>
            </w:r>
            <w:r w:rsidR="007E5354" w:rsidRPr="00AE6B12">
              <w:rPr>
                <w:rFonts w:ascii="Times New Roman" w:eastAsia="Helvetica Neue UltraLight" w:hAnsi="Times New Roman" w:cs="Times New Roman"/>
                <w:b/>
                <w:iCs/>
                <w:sz w:val="23"/>
                <w:szCs w:val="23"/>
                <w:lang w:eastAsia="zh-CN"/>
              </w:rPr>
              <w:t xml:space="preserve"> </w:t>
            </w:r>
            <w:r w:rsidR="004E7F0C" w:rsidRPr="00AE6B12">
              <w:rPr>
                <w:rFonts w:ascii="Times New Roman" w:eastAsia="Helvetica Neue UltraLight" w:hAnsi="Times New Roman" w:cs="Times New Roman"/>
                <w:b/>
                <w:iCs/>
                <w:sz w:val="23"/>
                <w:szCs w:val="23"/>
                <w:lang w:eastAsia="zh-CN"/>
              </w:rPr>
              <w:t>d</w:t>
            </w:r>
            <w:r w:rsidR="000F78E0" w:rsidRPr="00AE6B12">
              <w:rPr>
                <w:rFonts w:ascii="Times New Roman" w:eastAsia="Helvetica Neue UltraLight" w:hAnsi="Times New Roman" w:cs="Times New Roman"/>
                <w:b/>
                <w:iCs/>
                <w:sz w:val="23"/>
                <w:szCs w:val="23"/>
                <w:lang w:eastAsia="zh-CN"/>
              </w:rPr>
              <w:t>alies</w:t>
            </w:r>
            <w:r w:rsidR="004E7F0C" w:rsidRPr="00AE6B12">
              <w:rPr>
                <w:rFonts w:ascii="Times New Roman" w:eastAsia="Helvetica Neue UltraLight" w:hAnsi="Times New Roman" w:cs="Times New Roman"/>
                <w:b/>
                <w:iCs/>
                <w:sz w:val="23"/>
                <w:szCs w:val="23"/>
                <w:lang w:eastAsia="zh-CN"/>
              </w:rPr>
              <w:t xml:space="preserve"> 6 punktas</w:t>
            </w:r>
            <w:r w:rsidR="00D26950" w:rsidRPr="00AE6B12">
              <w:rPr>
                <w:rFonts w:ascii="Times New Roman" w:eastAsia="Helvetica Neue UltraLight" w:hAnsi="Times New Roman" w:cs="Times New Roman"/>
                <w:b/>
                <w:iCs/>
                <w:sz w:val="23"/>
                <w:szCs w:val="23"/>
                <w:lang w:eastAsia="zh-CN"/>
              </w:rPr>
              <w:t>:</w:t>
            </w:r>
          </w:p>
        </w:tc>
      </w:tr>
      <w:tr w:rsidR="00FB4530" w:rsidRPr="00AE6B12" w14:paraId="488CFFBC" w14:textId="77777777">
        <w:tc>
          <w:tcPr>
            <w:tcW w:w="982" w:type="dxa"/>
            <w:tcBorders>
              <w:top w:val="single" w:sz="4" w:space="0" w:color="auto"/>
              <w:left w:val="single" w:sz="4" w:space="0" w:color="auto"/>
              <w:bottom w:val="single" w:sz="4" w:space="0" w:color="auto"/>
              <w:right w:val="single" w:sz="4" w:space="0" w:color="auto"/>
            </w:tcBorders>
          </w:tcPr>
          <w:p w14:paraId="17F74927" w14:textId="0921CA40" w:rsidR="00FB4530" w:rsidRPr="00AE6B12" w:rsidRDefault="005C42F3"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9D51B4">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.4.</w:t>
            </w:r>
          </w:p>
        </w:tc>
        <w:tc>
          <w:tcPr>
            <w:tcW w:w="4688" w:type="dxa"/>
            <w:tcBorders>
              <w:top w:val="single" w:sz="4" w:space="0" w:color="auto"/>
              <w:left w:val="single" w:sz="4" w:space="0" w:color="auto"/>
              <w:bottom w:val="single" w:sz="4" w:space="0" w:color="auto"/>
              <w:right w:val="single" w:sz="4" w:space="0" w:color="auto"/>
            </w:tcBorders>
          </w:tcPr>
          <w:p w14:paraId="04BE0AF4" w14:textId="0F374F32"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hAnsi="Times New Roman" w:cs="Times New Roman"/>
                <w:color w:val="000000"/>
                <w:sz w:val="23"/>
                <w:szCs w:val="23"/>
              </w:rPr>
              <w:t xml:space="preserve">Tiekėjas, jo subtiekėjas, ūkio subjektas, kurio pajėgumais remiamasi, nevykdo veiklos </w:t>
            </w:r>
            <w:r w:rsidRPr="00AE6B12">
              <w:rPr>
                <w:rFonts w:ascii="Times New Roman" w:eastAsia="Helvetica Neue UltraLight" w:hAnsi="Times New Roman" w:cs="Times New Roman"/>
                <w:iCs/>
                <w:sz w:val="23"/>
                <w:szCs w:val="23"/>
                <w:lang w:eastAsia="zh-CN"/>
              </w:rPr>
              <w:t>VPĮ</w:t>
            </w:r>
            <w:r w:rsidRPr="00AE6B12">
              <w:rPr>
                <w:rFonts w:ascii="Times New Roman" w:hAnsi="Times New Roman" w:cs="Times New Roman"/>
                <w:color w:val="000000"/>
                <w:sz w:val="23"/>
                <w:szCs w:val="23"/>
              </w:rPr>
              <w:t xml:space="preserve"> 92 straipsnio 15 dalyje numatytame sąraše nurodytose valstybėse ar teritorijose</w:t>
            </w:r>
            <w:r w:rsidRPr="00AE6B12">
              <w:rPr>
                <w:rStyle w:val="FootnoteReference"/>
                <w:rFonts w:ascii="Times New Roman" w:hAnsi="Times New Roman" w:cs="Times New Roman"/>
                <w:color w:val="000000"/>
                <w:sz w:val="23"/>
                <w:szCs w:val="23"/>
              </w:rPr>
              <w:footnoteReference w:id="10"/>
            </w:r>
            <w:r w:rsidRPr="00AE6B12">
              <w:rPr>
                <w:rFonts w:ascii="Times New Roman" w:hAnsi="Times New Roman" w:cs="Times New Roman"/>
                <w:color w:val="000000"/>
                <w:sz w:val="23"/>
                <w:szCs w:val="23"/>
              </w:rPr>
              <w:t xml:space="preserve"> arba nėra ūkio subjektų grupės, kurios bet kuris narys </w:t>
            </w:r>
            <w:r w:rsidRPr="00AE6B12">
              <w:rPr>
                <w:rFonts w:ascii="Times New Roman" w:eastAsia="Helvetica Neue UltraLight" w:hAnsi="Times New Roman" w:cs="Times New Roman"/>
                <w:iCs/>
                <w:sz w:val="23"/>
                <w:szCs w:val="23"/>
                <w:lang w:eastAsia="zh-CN"/>
              </w:rPr>
              <w:t>vykdo</w:t>
            </w:r>
            <w:r w:rsidRPr="00AE6B12">
              <w:rPr>
                <w:rFonts w:ascii="Times New Roman" w:hAnsi="Times New Roman" w:cs="Times New Roman"/>
                <w:color w:val="000000"/>
                <w:sz w:val="23"/>
                <w:szCs w:val="23"/>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w:t>
            </w:r>
            <w:r w:rsidRPr="00AE6B12">
              <w:rPr>
                <w:rFonts w:ascii="Times New Roman" w:hAnsi="Times New Roman" w:cs="Times New Roman"/>
                <w:color w:val="000000"/>
                <w:sz w:val="23"/>
                <w:szCs w:val="23"/>
              </w:rPr>
              <w:lastRenderedPageBreak/>
              <w:t>tokiu būdu dalyvauja tokių ūkio subjektų grupių ir (ar) ūkio subjektų veikloje.</w:t>
            </w:r>
          </w:p>
        </w:tc>
        <w:tc>
          <w:tcPr>
            <w:tcW w:w="3958" w:type="dxa"/>
            <w:tcBorders>
              <w:top w:val="single" w:sz="4" w:space="0" w:color="auto"/>
              <w:left w:val="single" w:sz="4" w:space="0" w:color="auto"/>
              <w:bottom w:val="single" w:sz="4" w:space="0" w:color="auto"/>
              <w:right w:val="single" w:sz="4" w:space="0" w:color="auto"/>
            </w:tcBorders>
          </w:tcPr>
          <w:p w14:paraId="57160F8C" w14:textId="00D4DF71"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AE6B12">
              <w:rPr>
                <w:rFonts w:ascii="Times New Roman" w:hAnsi="Times New Roman" w:cs="Times New Roman"/>
                <w:sz w:val="23"/>
                <w:szCs w:val="23"/>
              </w:rPr>
              <w:lastRenderedPageBreak/>
              <w:t xml:space="preserve">Tiekėjas </w:t>
            </w:r>
            <w:r w:rsidR="00E56E9A" w:rsidRPr="00701A13">
              <w:rPr>
                <w:rFonts w:ascii="Times New Roman" w:hAnsi="Times New Roman" w:cs="Times New Roman"/>
                <w:b/>
                <w:bCs/>
                <w:sz w:val="23"/>
                <w:szCs w:val="23"/>
              </w:rPr>
              <w:t>deklaruoja atitiktį šiam reikalavimui</w:t>
            </w:r>
            <w:r w:rsidR="00E56E9A">
              <w:rPr>
                <w:rFonts w:ascii="Times New Roman" w:hAnsi="Times New Roman" w:cs="Times New Roman"/>
                <w:b/>
                <w:bCs/>
                <w:sz w:val="23"/>
                <w:szCs w:val="23"/>
              </w:rPr>
              <w:t xml:space="preserve"> </w:t>
            </w:r>
            <w:r w:rsidRPr="00AE6B12">
              <w:rPr>
                <w:rFonts w:ascii="Times New Roman" w:hAnsi="Times New Roman" w:cs="Times New Roman"/>
                <w:sz w:val="23"/>
                <w:szCs w:val="23"/>
              </w:rPr>
              <w:t>pasiūlym</w:t>
            </w:r>
            <w:r w:rsidR="00E56E9A">
              <w:rPr>
                <w:rFonts w:ascii="Times New Roman" w:hAnsi="Times New Roman" w:cs="Times New Roman"/>
                <w:sz w:val="23"/>
                <w:szCs w:val="23"/>
              </w:rPr>
              <w:t>o formoje (</w:t>
            </w:r>
            <w:r w:rsidR="001D751D">
              <w:rPr>
                <w:rFonts w:ascii="Times New Roman" w:hAnsi="Times New Roman" w:cs="Times New Roman"/>
                <w:sz w:val="23"/>
                <w:szCs w:val="23"/>
              </w:rPr>
              <w:t>pirkimo sąlygų 5 pried</w:t>
            </w:r>
            <w:r w:rsidR="00E56E9A">
              <w:rPr>
                <w:rFonts w:ascii="Times New Roman" w:hAnsi="Times New Roman" w:cs="Times New Roman"/>
                <w:sz w:val="23"/>
                <w:szCs w:val="23"/>
              </w:rPr>
              <w:t>as).</w:t>
            </w:r>
          </w:p>
          <w:p w14:paraId="045F63CD" w14:textId="77777777"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p>
          <w:p w14:paraId="09B6E572" w14:textId="695BC10B"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AE6B12">
              <w:rPr>
                <w:rFonts w:ascii="Times New Roman" w:hAnsi="Times New Roman" w:cs="Times New Roman"/>
                <w:sz w:val="23"/>
                <w:szCs w:val="23"/>
              </w:rPr>
              <w:t xml:space="preserve">Perkančiajai organizacijai kilus abejonių dėl tiekėjo deklaruojamos informacijos teisingumo, prašys ekonomiškai naudingiausią pasiūlymą pateikusio tiekėjo </w:t>
            </w:r>
            <w:r w:rsidR="006301A1" w:rsidRPr="00AE6B12">
              <w:rPr>
                <w:rFonts w:ascii="Times New Roman" w:hAnsi="Times New Roman" w:cs="Times New Roman"/>
                <w:sz w:val="23"/>
                <w:szCs w:val="23"/>
              </w:rPr>
              <w:t xml:space="preserve">(galimo laimėtojo) </w:t>
            </w:r>
            <w:r w:rsidRPr="00AE6B12">
              <w:rPr>
                <w:rFonts w:ascii="Times New Roman" w:hAnsi="Times New Roman" w:cs="Times New Roman"/>
                <w:sz w:val="23"/>
                <w:szCs w:val="23"/>
              </w:rPr>
              <w:t xml:space="preserve">pateikti nurodytą informaciją patvirtinančius, VPĮ 51 straipsnio 12 dalyje nurodytus ar kitus perkančiajai organizacijai priimtinus dokumentus ir (ar) paaiškinimus. Tokių dokumentų ir (ar) </w:t>
            </w:r>
            <w:r w:rsidRPr="00AE6B12">
              <w:rPr>
                <w:rFonts w:ascii="Times New Roman" w:hAnsi="Times New Roman" w:cs="Times New Roman"/>
                <w:sz w:val="23"/>
                <w:szCs w:val="23"/>
              </w:rPr>
              <w:lastRenderedPageBreak/>
              <w:t>paaiškinimų perkančioji organizacija gali prašyti bet kuriuo pirkimo procedūros metu siekdama užtikrinti tinkamą pirkimo procedūros atlikimą.</w:t>
            </w:r>
          </w:p>
        </w:tc>
      </w:tr>
    </w:tbl>
    <w:p w14:paraId="0E17AAD7" w14:textId="648FBD78" w:rsidR="0072705E" w:rsidRPr="00612134"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color w:val="000000" w:themeColor="text1"/>
          <w:sz w:val="24"/>
          <w:szCs w:val="24"/>
        </w:rPr>
      </w:pPr>
      <w:r w:rsidRPr="00363164">
        <w:rPr>
          <w:rFonts w:ascii="Times New Roman" w:eastAsia="Helvetica Neue UltraLight" w:hAnsi="Times New Roman" w:cs="Times New Roman"/>
          <w:bCs/>
          <w:iCs/>
          <w:sz w:val="24"/>
          <w:szCs w:val="24"/>
          <w:lang w:eastAsia="zh-CN"/>
        </w:rPr>
        <w:lastRenderedPageBreak/>
        <w:t>3.2</w:t>
      </w:r>
      <w:r w:rsidR="009D51B4">
        <w:rPr>
          <w:rFonts w:ascii="Times New Roman" w:eastAsia="Helvetica Neue UltraLight" w:hAnsi="Times New Roman" w:cs="Times New Roman"/>
          <w:bCs/>
          <w:iCs/>
          <w:sz w:val="24"/>
          <w:szCs w:val="24"/>
          <w:lang w:eastAsia="zh-CN"/>
        </w:rPr>
        <w:t>0</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9D51B4">
        <w:rPr>
          <w:rFonts w:ascii="Times New Roman" w:eastAsia="Helvetica Neue UltraLight" w:hAnsi="Times New Roman" w:cs="Times New Roman"/>
          <w:bCs/>
          <w:iCs/>
          <w:sz w:val="24"/>
          <w:szCs w:val="24"/>
          <w:lang w:eastAsia="zh-CN"/>
        </w:rPr>
        <w:t>19</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w:t>
      </w:r>
      <w:r w:rsidR="00C96645" w:rsidRPr="00612134">
        <w:rPr>
          <w:rFonts w:ascii="Times New Roman" w:eastAsia="Helvetica Neue UltraLight" w:hAnsi="Times New Roman" w:cs="Times New Roman"/>
          <w:bCs/>
          <w:iCs/>
          <w:color w:val="000000" w:themeColor="text1"/>
          <w:sz w:val="24"/>
          <w:szCs w:val="24"/>
          <w:lang w:eastAsia="zh-CN"/>
        </w:rPr>
        <w:t xml:space="preserve">Nr. </w:t>
      </w:r>
      <w:r w:rsidRPr="00612134">
        <w:rPr>
          <w:rFonts w:ascii="Times New Roman" w:eastAsia="Helvetica Neue UltraLight" w:hAnsi="Times New Roman" w:cs="Times New Roman"/>
          <w:color w:val="000000" w:themeColor="text1"/>
          <w:sz w:val="24"/>
          <w:szCs w:val="24"/>
          <w:lang w:eastAsia="zh-CN"/>
        </w:rPr>
        <w:t>3.</w:t>
      </w:r>
      <w:r w:rsidR="009D51B4" w:rsidRPr="00612134">
        <w:rPr>
          <w:rFonts w:ascii="Times New Roman" w:eastAsia="Helvetica Neue UltraLight" w:hAnsi="Times New Roman" w:cs="Times New Roman"/>
          <w:color w:val="000000" w:themeColor="text1"/>
          <w:sz w:val="24"/>
          <w:szCs w:val="24"/>
          <w:lang w:eastAsia="zh-CN"/>
        </w:rPr>
        <w:t>19</w:t>
      </w:r>
      <w:r w:rsidRPr="00612134">
        <w:rPr>
          <w:rFonts w:ascii="Times New Roman" w:eastAsia="Helvetica Neue UltraLight" w:hAnsi="Times New Roman" w:cs="Times New Roman"/>
          <w:color w:val="000000" w:themeColor="text1"/>
          <w:sz w:val="24"/>
          <w:szCs w:val="24"/>
          <w:lang w:eastAsia="zh-CN"/>
        </w:rPr>
        <w:t>.</w:t>
      </w:r>
      <w:r w:rsidR="006C63AD" w:rsidRPr="00612134">
        <w:rPr>
          <w:rFonts w:ascii="Times New Roman" w:eastAsia="Helvetica Neue UltraLight" w:hAnsi="Times New Roman" w:cs="Times New Roman"/>
          <w:color w:val="000000" w:themeColor="text1"/>
          <w:sz w:val="24"/>
          <w:szCs w:val="24"/>
          <w:lang w:val="en-US" w:eastAsia="zh-CN"/>
        </w:rPr>
        <w:t>1</w:t>
      </w:r>
      <w:r w:rsidR="00B613F2" w:rsidRPr="00612134">
        <w:rPr>
          <w:rFonts w:ascii="Times New Roman" w:eastAsia="Helvetica Neue UltraLight" w:hAnsi="Times New Roman" w:cs="Times New Roman"/>
          <w:color w:val="000000" w:themeColor="text1"/>
          <w:sz w:val="24"/>
          <w:szCs w:val="24"/>
          <w:lang w:val="en-US" w:eastAsia="zh-CN"/>
        </w:rPr>
        <w:t xml:space="preserve"> – 3.</w:t>
      </w:r>
      <w:r w:rsidR="009D51B4" w:rsidRPr="00612134">
        <w:rPr>
          <w:rFonts w:ascii="Times New Roman" w:eastAsia="Helvetica Neue UltraLight" w:hAnsi="Times New Roman" w:cs="Times New Roman"/>
          <w:color w:val="000000" w:themeColor="text1"/>
          <w:sz w:val="24"/>
          <w:szCs w:val="24"/>
          <w:lang w:val="en-US" w:eastAsia="zh-CN"/>
        </w:rPr>
        <w:t>19</w:t>
      </w:r>
      <w:r w:rsidR="00B613F2" w:rsidRPr="00612134">
        <w:rPr>
          <w:rFonts w:ascii="Times New Roman" w:eastAsia="Helvetica Neue UltraLight" w:hAnsi="Times New Roman" w:cs="Times New Roman"/>
          <w:color w:val="000000" w:themeColor="text1"/>
          <w:sz w:val="24"/>
          <w:szCs w:val="24"/>
          <w:lang w:val="en-US" w:eastAsia="zh-CN"/>
        </w:rPr>
        <w:t>.</w:t>
      </w:r>
      <w:r w:rsidR="003C545A" w:rsidRPr="00612134">
        <w:rPr>
          <w:rFonts w:ascii="Times New Roman" w:eastAsia="Helvetica Neue UltraLight" w:hAnsi="Times New Roman" w:cs="Times New Roman"/>
          <w:color w:val="000000" w:themeColor="text1"/>
          <w:sz w:val="24"/>
          <w:szCs w:val="24"/>
          <w:lang w:val="en-US" w:eastAsia="zh-CN"/>
        </w:rPr>
        <w:t>4</w:t>
      </w:r>
      <w:r w:rsidRPr="00612134">
        <w:rPr>
          <w:rFonts w:ascii="Times New Roman" w:eastAsia="Helvetica Neue UltraLight" w:hAnsi="Times New Roman" w:cs="Times New Roman"/>
          <w:color w:val="000000" w:themeColor="text1"/>
          <w:sz w:val="24"/>
          <w:szCs w:val="24"/>
          <w:lang w:eastAsia="zh-CN"/>
        </w:rPr>
        <w:t xml:space="preserve"> nustatytus </w:t>
      </w:r>
      <w:r w:rsidR="00094352" w:rsidRPr="00612134">
        <w:rPr>
          <w:rFonts w:ascii="Times New Roman" w:eastAsia="Helvetica Neue UltraLight" w:hAnsi="Times New Roman" w:cs="Times New Roman"/>
          <w:color w:val="000000" w:themeColor="text1"/>
          <w:sz w:val="24"/>
          <w:szCs w:val="24"/>
          <w:lang w:eastAsia="zh-CN"/>
        </w:rPr>
        <w:t xml:space="preserve">nacionalinio saugumo </w:t>
      </w:r>
      <w:r w:rsidRPr="00612134">
        <w:rPr>
          <w:rFonts w:ascii="Times New Roman" w:eastAsia="Helvetica Neue UltraLight" w:hAnsi="Times New Roman" w:cs="Times New Roman"/>
          <w:color w:val="000000" w:themeColor="text1"/>
          <w:sz w:val="24"/>
          <w:szCs w:val="24"/>
          <w:lang w:eastAsia="zh-CN"/>
        </w:rPr>
        <w:t xml:space="preserve">reikalavimus turi atitikti </w:t>
      </w:r>
      <w:r w:rsidRPr="00612134">
        <w:rPr>
          <w:rFonts w:ascii="Times New Roman" w:eastAsia="Helvetica Neue UltraLight" w:hAnsi="Times New Roman" w:cs="Times New Roman"/>
          <w:bCs/>
          <w:iCs/>
          <w:color w:val="000000" w:themeColor="text1"/>
          <w:sz w:val="24"/>
          <w:szCs w:val="24"/>
          <w:lang w:eastAsia="zh-CN"/>
        </w:rPr>
        <w:t xml:space="preserve">kiekvienas </w:t>
      </w:r>
      <w:r w:rsidR="00285731" w:rsidRPr="00612134">
        <w:rPr>
          <w:rFonts w:ascii="Times New Roman" w:eastAsia="Helvetica Neue UltraLight" w:hAnsi="Times New Roman" w:cs="Times New Roman"/>
          <w:bCs/>
          <w:iCs/>
          <w:color w:val="000000" w:themeColor="text1"/>
          <w:sz w:val="24"/>
          <w:szCs w:val="24"/>
          <w:lang w:eastAsia="zh-CN"/>
        </w:rPr>
        <w:t>ūkio subjekt</w:t>
      </w:r>
      <w:r w:rsidR="00315DC4" w:rsidRPr="00612134">
        <w:rPr>
          <w:rFonts w:ascii="Times New Roman" w:eastAsia="Helvetica Neue UltraLight" w:hAnsi="Times New Roman" w:cs="Times New Roman"/>
          <w:bCs/>
          <w:iCs/>
          <w:color w:val="000000" w:themeColor="text1"/>
          <w:sz w:val="24"/>
          <w:szCs w:val="24"/>
          <w:lang w:eastAsia="zh-CN"/>
        </w:rPr>
        <w:t>ų</w:t>
      </w:r>
      <w:r w:rsidRPr="00612134">
        <w:rPr>
          <w:rFonts w:ascii="Times New Roman" w:eastAsia="Helvetica Neue UltraLight" w:hAnsi="Times New Roman" w:cs="Times New Roman"/>
          <w:bCs/>
          <w:iCs/>
          <w:color w:val="000000" w:themeColor="text1"/>
          <w:sz w:val="24"/>
          <w:szCs w:val="24"/>
          <w:lang w:eastAsia="zh-CN"/>
        </w:rPr>
        <w:t xml:space="preserve"> grupės narys, kiekvienas subtiekėjas ir kitas ūkio subjektas, kurio pajėgumais remiasi</w:t>
      </w:r>
      <w:r w:rsidR="0058631F" w:rsidRPr="00612134">
        <w:rPr>
          <w:rFonts w:ascii="Times New Roman" w:eastAsia="Helvetica Neue UltraLight" w:hAnsi="Times New Roman" w:cs="Times New Roman"/>
          <w:bCs/>
          <w:iCs/>
          <w:color w:val="000000" w:themeColor="text1"/>
          <w:sz w:val="24"/>
          <w:szCs w:val="24"/>
          <w:lang w:eastAsia="zh-CN"/>
        </w:rPr>
        <w:t xml:space="preserve"> (kvalifikacijai pagrįsti)</w:t>
      </w:r>
      <w:r w:rsidR="00CF45B4" w:rsidRPr="00612134">
        <w:rPr>
          <w:rFonts w:ascii="Times New Roman" w:eastAsia="Helvetica Neue UltraLight" w:hAnsi="Times New Roman" w:cs="Times New Roman"/>
          <w:bCs/>
          <w:iCs/>
          <w:color w:val="000000" w:themeColor="text1"/>
          <w:sz w:val="24"/>
          <w:szCs w:val="24"/>
          <w:lang w:eastAsia="zh-CN"/>
        </w:rPr>
        <w:t xml:space="preserve"> (jei taikoma)</w:t>
      </w:r>
      <w:r w:rsidRPr="00612134">
        <w:rPr>
          <w:rFonts w:ascii="Times New Roman" w:eastAsia="Helvetica Neue UltraLight" w:hAnsi="Times New Roman" w:cs="Times New Roman"/>
          <w:bCs/>
          <w:iCs/>
          <w:color w:val="000000" w:themeColor="text1"/>
          <w:sz w:val="24"/>
          <w:szCs w:val="24"/>
          <w:lang w:eastAsia="zh-CN"/>
        </w:rPr>
        <w:t xml:space="preserve"> tiekėjas, bei juos kontroliuojantys asmenys.</w:t>
      </w:r>
      <w:r w:rsidRPr="00612134">
        <w:rPr>
          <w:rFonts w:ascii="Times New Roman" w:eastAsia="Helvetica Neue UltraLight" w:hAnsi="Times New Roman" w:cs="Times New Roman"/>
          <w:bCs/>
          <w:color w:val="000000" w:themeColor="text1"/>
          <w:sz w:val="24"/>
          <w:szCs w:val="24"/>
          <w:lang w:eastAsia="zh-CN"/>
        </w:rPr>
        <w:t xml:space="preserve"> </w:t>
      </w:r>
      <w:r w:rsidRPr="00612134">
        <w:rPr>
          <w:rFonts w:ascii="Times New Roman" w:eastAsia="Helvetica Neue UltraLight" w:hAnsi="Times New Roman" w:cs="Times New Roman"/>
          <w:bCs/>
          <w:iCs/>
          <w:color w:val="000000" w:themeColor="text1"/>
          <w:sz w:val="24"/>
          <w:szCs w:val="24"/>
          <w:lang w:eastAsia="zh-CN"/>
        </w:rPr>
        <w:t>Perkančioji organizacija nustačiusi, kad tiekėjo pasitelktas subtiekėjas ar ūkio subjektas, kurio pajėgumais</w:t>
      </w:r>
      <w:r w:rsidR="0058631F" w:rsidRPr="00612134">
        <w:rPr>
          <w:rFonts w:ascii="Times New Roman" w:eastAsia="Helvetica Neue UltraLight" w:hAnsi="Times New Roman" w:cs="Times New Roman"/>
          <w:bCs/>
          <w:iCs/>
          <w:color w:val="000000" w:themeColor="text1"/>
          <w:sz w:val="24"/>
          <w:szCs w:val="24"/>
          <w:lang w:eastAsia="zh-CN"/>
        </w:rPr>
        <w:t xml:space="preserve"> (kvalifikacijai pagrįsti)</w:t>
      </w:r>
      <w:r w:rsidR="00CF45B4" w:rsidRPr="00612134">
        <w:rPr>
          <w:rFonts w:ascii="Times New Roman" w:eastAsia="Helvetica Neue UltraLight" w:hAnsi="Times New Roman" w:cs="Times New Roman"/>
          <w:bCs/>
          <w:iCs/>
          <w:color w:val="000000" w:themeColor="text1"/>
          <w:sz w:val="24"/>
          <w:szCs w:val="24"/>
          <w:lang w:eastAsia="zh-CN"/>
        </w:rPr>
        <w:t xml:space="preserve"> (jei taikoma)</w:t>
      </w:r>
      <w:r w:rsidRPr="00612134">
        <w:rPr>
          <w:rFonts w:ascii="Times New Roman" w:eastAsia="Helvetica Neue UltraLight" w:hAnsi="Times New Roman" w:cs="Times New Roman"/>
          <w:bCs/>
          <w:iCs/>
          <w:color w:val="000000" w:themeColor="text1"/>
          <w:sz w:val="24"/>
          <w:szCs w:val="24"/>
          <w:lang w:eastAsia="zh-CN"/>
        </w:rPr>
        <w:t xml:space="preserve"> remiamasi, neatitinka </w:t>
      </w:r>
      <w:r w:rsidR="0058631F" w:rsidRPr="00612134">
        <w:rPr>
          <w:rFonts w:ascii="Times New Roman" w:eastAsia="Helvetica Neue UltraLight" w:hAnsi="Times New Roman" w:cs="Times New Roman"/>
          <w:bCs/>
          <w:iCs/>
          <w:color w:val="000000" w:themeColor="text1"/>
          <w:sz w:val="24"/>
          <w:szCs w:val="24"/>
          <w:lang w:eastAsia="zh-CN"/>
        </w:rPr>
        <w:t xml:space="preserve">pirkimo sąlygų </w:t>
      </w:r>
      <w:r w:rsidRPr="00612134">
        <w:rPr>
          <w:rFonts w:ascii="Times New Roman" w:eastAsia="Helvetica Neue UltraLight" w:hAnsi="Times New Roman" w:cs="Times New Roman"/>
          <w:color w:val="000000" w:themeColor="text1"/>
          <w:sz w:val="24"/>
          <w:szCs w:val="24"/>
          <w:lang w:val="en-US" w:eastAsia="zh-CN"/>
        </w:rPr>
        <w:t>3</w:t>
      </w:r>
      <w:r w:rsidRPr="00612134">
        <w:rPr>
          <w:rFonts w:ascii="Times New Roman" w:eastAsia="Helvetica Neue UltraLight" w:hAnsi="Times New Roman" w:cs="Times New Roman"/>
          <w:bCs/>
          <w:iCs/>
          <w:color w:val="000000" w:themeColor="text1"/>
          <w:sz w:val="24"/>
          <w:szCs w:val="24"/>
          <w:lang w:val="en-US" w:eastAsia="zh-CN"/>
        </w:rPr>
        <w:t>.</w:t>
      </w:r>
      <w:r w:rsidR="009D51B4" w:rsidRPr="00612134">
        <w:rPr>
          <w:rFonts w:ascii="Times New Roman" w:eastAsia="Helvetica Neue UltraLight" w:hAnsi="Times New Roman" w:cs="Times New Roman"/>
          <w:bCs/>
          <w:iCs/>
          <w:color w:val="000000" w:themeColor="text1"/>
          <w:sz w:val="24"/>
          <w:szCs w:val="24"/>
          <w:lang w:val="en-US" w:eastAsia="zh-CN"/>
        </w:rPr>
        <w:t>19</w:t>
      </w:r>
      <w:r w:rsidR="00C96645" w:rsidRPr="00612134">
        <w:rPr>
          <w:rFonts w:ascii="Times New Roman" w:eastAsia="Helvetica Neue UltraLight" w:hAnsi="Times New Roman" w:cs="Times New Roman"/>
          <w:bCs/>
          <w:iCs/>
          <w:color w:val="000000" w:themeColor="text1"/>
          <w:sz w:val="24"/>
          <w:szCs w:val="24"/>
          <w:lang w:val="en-US" w:eastAsia="zh-CN"/>
        </w:rPr>
        <w:t xml:space="preserve"> </w:t>
      </w:r>
      <w:r w:rsidR="00C96645" w:rsidRPr="00612134">
        <w:rPr>
          <w:rFonts w:ascii="Times New Roman" w:eastAsia="Helvetica Neue UltraLight" w:hAnsi="Times New Roman" w:cs="Times New Roman"/>
          <w:bCs/>
          <w:iCs/>
          <w:color w:val="000000" w:themeColor="text1"/>
          <w:sz w:val="24"/>
          <w:szCs w:val="24"/>
          <w:lang w:eastAsia="zh-CN"/>
        </w:rPr>
        <w:t xml:space="preserve">punkto lentelės </w:t>
      </w:r>
      <w:r w:rsidR="00A90678" w:rsidRPr="00612134">
        <w:rPr>
          <w:rFonts w:ascii="Times New Roman" w:eastAsia="Helvetica Neue UltraLight" w:hAnsi="Times New Roman" w:cs="Times New Roman"/>
          <w:bCs/>
          <w:iCs/>
          <w:color w:val="000000" w:themeColor="text1"/>
          <w:sz w:val="24"/>
          <w:szCs w:val="24"/>
          <w:lang w:eastAsia="zh-CN"/>
        </w:rPr>
        <w:t xml:space="preserve">Eil. Nr. </w:t>
      </w:r>
      <w:r w:rsidR="00A90678" w:rsidRPr="00612134">
        <w:rPr>
          <w:rFonts w:ascii="Times New Roman" w:eastAsia="Helvetica Neue UltraLight" w:hAnsi="Times New Roman" w:cs="Times New Roman"/>
          <w:color w:val="000000" w:themeColor="text1"/>
          <w:sz w:val="24"/>
          <w:szCs w:val="24"/>
          <w:lang w:eastAsia="zh-CN"/>
        </w:rPr>
        <w:t>3.</w:t>
      </w:r>
      <w:r w:rsidR="009D51B4" w:rsidRPr="00612134">
        <w:rPr>
          <w:rFonts w:ascii="Times New Roman" w:eastAsia="Helvetica Neue UltraLight" w:hAnsi="Times New Roman" w:cs="Times New Roman"/>
          <w:color w:val="000000" w:themeColor="text1"/>
          <w:sz w:val="24"/>
          <w:szCs w:val="24"/>
          <w:lang w:eastAsia="zh-CN"/>
        </w:rPr>
        <w:t>19</w:t>
      </w:r>
      <w:r w:rsidR="00A90678" w:rsidRPr="00612134">
        <w:rPr>
          <w:rFonts w:ascii="Times New Roman" w:eastAsia="Helvetica Neue UltraLight" w:hAnsi="Times New Roman" w:cs="Times New Roman"/>
          <w:color w:val="000000" w:themeColor="text1"/>
          <w:sz w:val="24"/>
          <w:szCs w:val="24"/>
          <w:lang w:eastAsia="zh-CN"/>
        </w:rPr>
        <w:t>.</w:t>
      </w:r>
      <w:r w:rsidR="006C63AD" w:rsidRPr="00612134">
        <w:rPr>
          <w:rFonts w:ascii="Times New Roman" w:eastAsia="Helvetica Neue UltraLight" w:hAnsi="Times New Roman" w:cs="Times New Roman"/>
          <w:color w:val="000000" w:themeColor="text1"/>
          <w:sz w:val="24"/>
          <w:szCs w:val="24"/>
          <w:lang w:val="en-US" w:eastAsia="zh-CN"/>
        </w:rPr>
        <w:t>1</w:t>
      </w:r>
      <w:r w:rsidR="00A90678" w:rsidRPr="00612134">
        <w:rPr>
          <w:rFonts w:ascii="Times New Roman" w:eastAsia="Helvetica Neue UltraLight" w:hAnsi="Times New Roman" w:cs="Times New Roman"/>
          <w:color w:val="000000" w:themeColor="text1"/>
          <w:sz w:val="24"/>
          <w:szCs w:val="24"/>
          <w:lang w:val="en-US" w:eastAsia="zh-CN"/>
        </w:rPr>
        <w:t xml:space="preserve"> – 3.</w:t>
      </w:r>
      <w:r w:rsidR="009D51B4" w:rsidRPr="00612134">
        <w:rPr>
          <w:rFonts w:ascii="Times New Roman" w:eastAsia="Helvetica Neue UltraLight" w:hAnsi="Times New Roman" w:cs="Times New Roman"/>
          <w:color w:val="000000" w:themeColor="text1"/>
          <w:sz w:val="24"/>
          <w:szCs w:val="24"/>
          <w:lang w:val="en-US" w:eastAsia="zh-CN"/>
        </w:rPr>
        <w:t>19</w:t>
      </w:r>
      <w:r w:rsidR="00A90678" w:rsidRPr="00612134">
        <w:rPr>
          <w:rFonts w:ascii="Times New Roman" w:eastAsia="Helvetica Neue UltraLight" w:hAnsi="Times New Roman" w:cs="Times New Roman"/>
          <w:color w:val="000000" w:themeColor="text1"/>
          <w:sz w:val="24"/>
          <w:szCs w:val="24"/>
          <w:lang w:val="en-US" w:eastAsia="zh-CN"/>
        </w:rPr>
        <w:t>.</w:t>
      </w:r>
      <w:r w:rsidR="00612134" w:rsidRPr="00612134">
        <w:rPr>
          <w:rFonts w:ascii="Times New Roman" w:eastAsia="Helvetica Neue UltraLight" w:hAnsi="Times New Roman" w:cs="Times New Roman"/>
          <w:color w:val="000000" w:themeColor="text1"/>
          <w:sz w:val="24"/>
          <w:szCs w:val="24"/>
          <w:lang w:val="en-US" w:eastAsia="zh-CN"/>
        </w:rPr>
        <w:t>4</w:t>
      </w:r>
      <w:r w:rsidR="00A90678" w:rsidRPr="00612134">
        <w:rPr>
          <w:rFonts w:ascii="Times New Roman" w:eastAsia="Helvetica Neue UltraLight" w:hAnsi="Times New Roman" w:cs="Times New Roman"/>
          <w:color w:val="000000" w:themeColor="text1"/>
          <w:sz w:val="24"/>
          <w:szCs w:val="24"/>
          <w:lang w:eastAsia="zh-CN"/>
        </w:rPr>
        <w:t xml:space="preserve"> </w:t>
      </w:r>
      <w:r w:rsidRPr="00612134">
        <w:rPr>
          <w:rFonts w:ascii="Times New Roman" w:eastAsia="Helvetica Neue UltraLight" w:hAnsi="Times New Roman" w:cs="Times New Roman"/>
          <w:bCs/>
          <w:iCs/>
          <w:color w:val="000000" w:themeColor="text1"/>
          <w:sz w:val="24"/>
          <w:szCs w:val="24"/>
          <w:lang w:eastAsia="zh-CN"/>
        </w:rPr>
        <w:t>nustatytų reikalavimų (t. y. kelia grėsmę nacionaliniam saugumui), reikalaus tiekėjo juos pakeisti kitais, pirkimo sąlygų reikalavimus atitinkančiais, subjektais</w:t>
      </w:r>
      <w:r w:rsidRPr="00612134">
        <w:rPr>
          <w:rFonts w:ascii="Times New Roman" w:eastAsia="Calibri" w:hAnsi="Times New Roman" w:cs="Times New Roman"/>
          <w:color w:val="000000" w:themeColor="text1"/>
          <w:sz w:val="24"/>
          <w:szCs w:val="24"/>
        </w:rPr>
        <w:t>.</w:t>
      </w:r>
    </w:p>
    <w:p w14:paraId="139BB39D" w14:textId="7CF73273" w:rsidR="004168BA" w:rsidRPr="00612134"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color w:val="000000" w:themeColor="text1"/>
          <w:sz w:val="24"/>
          <w:szCs w:val="24"/>
        </w:rPr>
      </w:pPr>
      <w:r w:rsidRPr="00612134">
        <w:rPr>
          <w:rFonts w:ascii="Times New Roman" w:eastAsia="Calibri" w:hAnsi="Times New Roman" w:cs="Times New Roman"/>
          <w:color w:val="000000" w:themeColor="text1"/>
          <w:sz w:val="24"/>
          <w:szCs w:val="24"/>
        </w:rPr>
        <w:t>3.2</w:t>
      </w:r>
      <w:r w:rsidR="009D51B4" w:rsidRPr="00612134">
        <w:rPr>
          <w:rFonts w:ascii="Times New Roman" w:eastAsia="Calibri" w:hAnsi="Times New Roman" w:cs="Times New Roman"/>
          <w:color w:val="000000" w:themeColor="text1"/>
          <w:sz w:val="24"/>
          <w:szCs w:val="24"/>
        </w:rPr>
        <w:t>1</w:t>
      </w:r>
      <w:r w:rsidRPr="00612134">
        <w:rPr>
          <w:rFonts w:ascii="Times New Roman" w:eastAsia="Calibri" w:hAnsi="Times New Roman" w:cs="Times New Roman"/>
          <w:color w:val="000000" w:themeColor="text1"/>
          <w:sz w:val="24"/>
          <w:szCs w:val="24"/>
        </w:rPr>
        <w:t>. Pirkimo sąlygų 3.</w:t>
      </w:r>
      <w:r w:rsidR="009D51B4" w:rsidRPr="00612134">
        <w:rPr>
          <w:rFonts w:ascii="Times New Roman" w:eastAsia="Calibri" w:hAnsi="Times New Roman" w:cs="Times New Roman"/>
          <w:color w:val="000000" w:themeColor="text1"/>
          <w:sz w:val="24"/>
          <w:szCs w:val="24"/>
        </w:rPr>
        <w:t>19</w:t>
      </w:r>
      <w:r w:rsidRPr="00612134">
        <w:rPr>
          <w:rFonts w:ascii="Times New Roman" w:eastAsia="Calibri" w:hAnsi="Times New Roman" w:cs="Times New Roman"/>
          <w:color w:val="000000" w:themeColor="text1"/>
          <w:sz w:val="24"/>
          <w:szCs w:val="24"/>
        </w:rPr>
        <w:t xml:space="preserve"> punkto lentelės Eil. Nr. 3.</w:t>
      </w:r>
      <w:r w:rsidR="009D51B4" w:rsidRPr="00612134">
        <w:rPr>
          <w:rFonts w:ascii="Times New Roman" w:eastAsia="Calibri" w:hAnsi="Times New Roman" w:cs="Times New Roman"/>
          <w:color w:val="000000" w:themeColor="text1"/>
          <w:sz w:val="24"/>
          <w:szCs w:val="24"/>
        </w:rPr>
        <w:t>19</w:t>
      </w:r>
      <w:r w:rsidRPr="00612134">
        <w:rPr>
          <w:rFonts w:ascii="Times New Roman" w:eastAsia="Calibri" w:hAnsi="Times New Roman" w:cs="Times New Roman"/>
          <w:color w:val="000000" w:themeColor="text1"/>
          <w:sz w:val="24"/>
          <w:szCs w:val="24"/>
        </w:rPr>
        <w:t>.1-3.</w:t>
      </w:r>
      <w:r w:rsidR="009D51B4" w:rsidRPr="00612134">
        <w:rPr>
          <w:rFonts w:ascii="Times New Roman" w:eastAsia="Calibri" w:hAnsi="Times New Roman" w:cs="Times New Roman"/>
          <w:color w:val="000000" w:themeColor="text1"/>
          <w:sz w:val="24"/>
          <w:szCs w:val="24"/>
        </w:rPr>
        <w:t>19</w:t>
      </w:r>
      <w:r w:rsidRPr="00612134">
        <w:rPr>
          <w:rFonts w:ascii="Times New Roman" w:eastAsia="Calibri" w:hAnsi="Times New Roman" w:cs="Times New Roman"/>
          <w:color w:val="000000" w:themeColor="text1"/>
          <w:sz w:val="24"/>
          <w:szCs w:val="24"/>
        </w:rPr>
        <w:t>.</w:t>
      </w:r>
      <w:r w:rsidR="003C545A" w:rsidRPr="00612134">
        <w:rPr>
          <w:rFonts w:ascii="Times New Roman" w:eastAsia="Calibri" w:hAnsi="Times New Roman" w:cs="Times New Roman"/>
          <w:color w:val="000000" w:themeColor="text1"/>
          <w:sz w:val="24"/>
          <w:szCs w:val="24"/>
        </w:rPr>
        <w:t>4</w:t>
      </w:r>
      <w:r w:rsidRPr="00612134">
        <w:rPr>
          <w:rFonts w:ascii="Times New Roman" w:eastAsia="Calibri" w:hAnsi="Times New Roman" w:cs="Times New Roman"/>
          <w:color w:val="000000" w:themeColor="text1"/>
          <w:sz w:val="24"/>
          <w:szCs w:val="24"/>
        </w:rPr>
        <w:t xml:space="preserve"> punktuose nustatytų reikalavimų atitiktį patvirtinančių dokumentų gali būti nereikalaujama, kai:</w:t>
      </w:r>
    </w:p>
    <w:p w14:paraId="57465B23" w14:textId="1A649AD2"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065B91A8"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3E1DD48B"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dalyvis, kurio pasiūlymas pagal vertinimo rezultatus gali būti pripažintas laimėjusiu</w:t>
      </w:r>
      <w:r>
        <w:rPr>
          <w:rFonts w:ascii="Times New Roman" w:eastAsia="Calibri" w:hAnsi="Times New Roman" w:cs="Times New Roman"/>
          <w:sz w:val="24"/>
          <w:szCs w:val="24"/>
          <w:lang w:eastAsia="zh-CN"/>
        </w:rPr>
        <w:t xml:space="preserve">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9D51B4"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38CEF6F6"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4.1. Jeigu tiekėjas pasitelkia subtiekėją, kurio pajėgumais nesiremia, jis savo pasiūlyme (</w:t>
      </w:r>
      <w:r w:rsidRPr="00595159">
        <w:rPr>
          <w:rFonts w:ascii="Times New Roman" w:eastAsia="Calibri" w:hAnsi="Times New Roman" w:cs="Times New Roman"/>
          <w:bCs/>
          <w:i/>
          <w:sz w:val="24"/>
          <w:szCs w:val="24"/>
          <w:lang w:eastAsia="zh-CN"/>
        </w:rPr>
        <w:t xml:space="preserve">pirkimo sąlygų </w:t>
      </w:r>
      <w:r w:rsidR="006F7669" w:rsidRPr="00595159">
        <w:rPr>
          <w:rFonts w:ascii="Times New Roman" w:eastAsia="Calibri" w:hAnsi="Times New Roman" w:cs="Times New Roman"/>
          <w:bCs/>
          <w:i/>
          <w:sz w:val="24"/>
          <w:szCs w:val="24"/>
          <w:lang w:eastAsia="zh-CN"/>
        </w:rPr>
        <w:t>5</w:t>
      </w:r>
      <w:r w:rsidRPr="00595159">
        <w:rPr>
          <w:rFonts w:ascii="Times New Roman" w:eastAsia="Calibri" w:hAnsi="Times New Roman" w:cs="Times New Roman"/>
          <w:bCs/>
          <w:i/>
          <w:sz w:val="24"/>
          <w:szCs w:val="24"/>
          <w:lang w:eastAsia="zh-CN"/>
        </w:rPr>
        <w:t xml:space="preserve"> priedo </w:t>
      </w:r>
      <w:r w:rsidR="004B5683" w:rsidRPr="00595159">
        <w:rPr>
          <w:rFonts w:ascii="Times New Roman" w:eastAsia="Calibri" w:hAnsi="Times New Roman" w:cs="Times New Roman"/>
          <w:bCs/>
          <w:i/>
          <w:sz w:val="24"/>
          <w:szCs w:val="24"/>
          <w:lang w:eastAsia="zh-CN"/>
        </w:rPr>
        <w:t xml:space="preserve">„Pasiūlymo forma“ </w:t>
      </w:r>
      <w:r w:rsidR="00C10134" w:rsidRPr="00595159">
        <w:rPr>
          <w:rFonts w:ascii="Times New Roman" w:eastAsia="Calibri" w:hAnsi="Times New Roman" w:cs="Times New Roman"/>
          <w:bCs/>
          <w:i/>
          <w:sz w:val="24"/>
          <w:szCs w:val="24"/>
          <w:lang w:eastAsia="zh-CN"/>
        </w:rPr>
        <w:t>4</w:t>
      </w:r>
      <w:r w:rsidRPr="00595159">
        <w:rPr>
          <w:rFonts w:ascii="Times New Roman" w:eastAsia="Calibri" w:hAnsi="Times New Roman" w:cs="Times New Roman"/>
          <w:bCs/>
          <w:i/>
          <w:iCs/>
          <w:sz w:val="24"/>
          <w:szCs w:val="24"/>
          <w:lang w:eastAsia="zh-CN"/>
        </w:rPr>
        <w:t xml:space="preserve"> punkte </w:t>
      </w:r>
      <w:r w:rsidRPr="00595159">
        <w:rPr>
          <w:rFonts w:ascii="Times New Roman" w:eastAsia="Calibri" w:hAnsi="Times New Roman" w:cs="Times New Roman"/>
          <w:bCs/>
          <w:iCs/>
          <w:sz w:val="24"/>
          <w:szCs w:val="24"/>
          <w:lang w:eastAsia="zh-CN"/>
        </w:rPr>
        <w:t>„</w:t>
      </w:r>
      <w:r w:rsidRPr="00595159">
        <w:rPr>
          <w:rFonts w:ascii="Times New Roman" w:eastAsia="Calibri" w:hAnsi="Times New Roman" w:cs="Times New Roman"/>
          <w:bCs/>
          <w:i/>
          <w:iCs/>
          <w:sz w:val="24"/>
          <w:szCs w:val="24"/>
          <w:lang w:eastAsia="zh-CN"/>
        </w:rPr>
        <w:t>Informacija apie subtiekėjus, kuri</w:t>
      </w:r>
      <w:r w:rsidR="00E922DD" w:rsidRPr="00595159">
        <w:rPr>
          <w:rFonts w:ascii="Times New Roman" w:eastAsia="Calibri" w:hAnsi="Times New Roman" w:cs="Times New Roman"/>
          <w:bCs/>
          <w:i/>
          <w:iCs/>
          <w:sz w:val="24"/>
          <w:szCs w:val="24"/>
          <w:lang w:eastAsia="zh-CN"/>
        </w:rPr>
        <w:t>ems</w:t>
      </w:r>
      <w:r w:rsidRPr="00595159">
        <w:rPr>
          <w:rFonts w:ascii="Times New Roman" w:eastAsia="Calibri" w:hAnsi="Times New Roman" w:cs="Times New Roman"/>
          <w:bCs/>
          <w:i/>
          <w:iCs/>
          <w:sz w:val="24"/>
          <w:szCs w:val="24"/>
          <w:lang w:eastAsia="zh-CN"/>
        </w:rPr>
        <w:t xml:space="preserve"> </w:t>
      </w:r>
      <w:r w:rsidR="00E922DD" w:rsidRPr="00595159">
        <w:rPr>
          <w:rFonts w:ascii="Times New Roman" w:eastAsia="Calibri" w:hAnsi="Times New Roman" w:cs="Times New Roman"/>
          <w:bCs/>
          <w:i/>
          <w:iCs/>
          <w:sz w:val="24"/>
          <w:szCs w:val="24"/>
          <w:lang w:eastAsia="zh-CN"/>
        </w:rPr>
        <w:t xml:space="preserve">bus perduodama vykdyti pirkimo sutarties dalis, tačiau kurio </w:t>
      </w:r>
      <w:r w:rsidRPr="00595159">
        <w:rPr>
          <w:rFonts w:ascii="Times New Roman" w:eastAsia="Calibri" w:hAnsi="Times New Roman" w:cs="Times New Roman"/>
          <w:bCs/>
          <w:i/>
          <w:iCs/>
          <w:sz w:val="24"/>
          <w:szCs w:val="24"/>
          <w:lang w:eastAsia="zh-CN"/>
        </w:rPr>
        <w:t>pajėgumais (kvalifikacija) tiekėjas nesirems“</w:t>
      </w:r>
      <w:r w:rsidRPr="00595159">
        <w:rPr>
          <w:rFonts w:ascii="Times New Roman" w:eastAsia="Calibri" w:hAnsi="Times New Roman" w:cs="Times New Roman"/>
          <w:bCs/>
          <w:iCs/>
          <w:sz w:val="24"/>
          <w:szCs w:val="24"/>
          <w:lang w:eastAsia="zh-CN"/>
        </w:rPr>
        <w:t>) 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daliai ir kokius subtiekėjus, jeigu jie yra žinomi, ketina pasitelkti</w:t>
      </w:r>
      <w:r w:rsidR="00166D54">
        <w:rPr>
          <w:rFonts w:ascii="Times New Roman" w:eastAsia="Calibri" w:hAnsi="Times New Roman" w:cs="Times New Roman"/>
          <w:bCs/>
          <w:iCs/>
          <w:sz w:val="24"/>
          <w:szCs w:val="24"/>
          <w:lang w:eastAsia="zh-CN"/>
        </w:rPr>
        <w:t xml:space="preserve"> ir </w:t>
      </w:r>
      <w:r w:rsidR="00166D54" w:rsidRPr="00460706">
        <w:rPr>
          <w:rFonts w:ascii="Times New Roman" w:eastAsia="Calibri" w:hAnsi="Times New Roman" w:cs="Times New Roman"/>
          <w:b/>
          <w:iCs/>
          <w:sz w:val="24"/>
          <w:szCs w:val="24"/>
          <w:lang w:eastAsia="zh-CN"/>
        </w:rPr>
        <w:t xml:space="preserve">pateikti užpildytą </w:t>
      </w:r>
      <w:r w:rsidR="00615708" w:rsidRPr="00460706">
        <w:rPr>
          <w:rFonts w:ascii="Times New Roman" w:eastAsia="Helvetica Neue UltraLight" w:hAnsi="Times New Roman" w:cs="Times New Roman"/>
          <w:b/>
          <w:sz w:val="24"/>
          <w:szCs w:val="24"/>
        </w:rPr>
        <w:t xml:space="preserve">pirkimo sąlygų </w:t>
      </w:r>
      <w:r w:rsidR="00000103" w:rsidRPr="00460706">
        <w:rPr>
          <w:rFonts w:ascii="Times New Roman" w:eastAsia="Helvetica Neue UltraLight" w:hAnsi="Times New Roman" w:cs="Times New Roman"/>
          <w:b/>
          <w:sz w:val="24"/>
          <w:szCs w:val="24"/>
        </w:rPr>
        <w:t>9</w:t>
      </w:r>
      <w:r w:rsidR="00615708" w:rsidRPr="00460706">
        <w:rPr>
          <w:rFonts w:ascii="Times New Roman" w:eastAsia="Helvetica Neue UltraLight" w:hAnsi="Times New Roman" w:cs="Times New Roman"/>
          <w:b/>
          <w:sz w:val="24"/>
          <w:szCs w:val="24"/>
        </w:rPr>
        <w:t xml:space="preserve"> priedą „D</w:t>
      </w:r>
      <w:r w:rsidR="00EC4891" w:rsidRPr="00460706">
        <w:rPr>
          <w:rFonts w:ascii="Times New Roman" w:eastAsia="Helvetica Neue UltraLight" w:hAnsi="Times New Roman" w:cs="Times New Roman"/>
          <w:b/>
          <w:sz w:val="24"/>
          <w:szCs w:val="24"/>
        </w:rPr>
        <w:t>eklaracija d</w:t>
      </w:r>
      <w:r w:rsidR="00615708" w:rsidRPr="00460706">
        <w:rPr>
          <w:rFonts w:ascii="Times New Roman" w:eastAsia="Helvetica Neue UltraLight" w:hAnsi="Times New Roman" w:cs="Times New Roman"/>
          <w:b/>
          <w:sz w:val="24"/>
          <w:szCs w:val="24"/>
        </w:rPr>
        <w:t>ėl sutikimo būti subtiekėju“ arba kitą lygiavertį dokumentą (jei taikoma)</w:t>
      </w:r>
      <w:r w:rsidRPr="00460706">
        <w:rPr>
          <w:rFonts w:ascii="Times New Roman" w:eastAsia="Calibri" w:hAnsi="Times New Roman" w:cs="Times New Roman"/>
          <w:b/>
          <w:iCs/>
          <w:sz w:val="24"/>
          <w:szCs w:val="24"/>
          <w:lang w:eastAsia="zh-CN"/>
        </w:rPr>
        <w:t>.</w:t>
      </w:r>
      <w:r w:rsidRPr="00795A71">
        <w:rPr>
          <w:rFonts w:ascii="Times New Roman" w:eastAsia="Calibri" w:hAnsi="Times New Roman" w:cs="Times New Roman"/>
          <w:bCs/>
          <w:iCs/>
          <w:sz w:val="24"/>
          <w:szCs w:val="24"/>
          <w:lang w:eastAsia="zh-CN"/>
        </w:rPr>
        <w:t xml:space="preserve">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45"/>
      <w:bookmarkStart w:id="14"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3"/>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perkančiąja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010ACB0D"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pirkimo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sutartį su perkančiąja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4"/>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5"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5"/>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6"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6"/>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22F0C8D8"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1"/>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C83A02">
        <w:rPr>
          <w:rFonts w:ascii="Times New Roman" w:hAnsi="Times New Roman" w:cs="Times New Roman"/>
          <w:sz w:val="24"/>
          <w:szCs w:val="24"/>
          <w:u w:val="single"/>
        </w:rPr>
        <w:t>Pasiūlymas turi būti parengtas ir pateiktas pagal pirkimo sąlygų ir jų priedų reikalavimus, užpildant</w:t>
      </w:r>
      <w:r w:rsidR="006420D3" w:rsidRPr="00C83A02">
        <w:rPr>
          <w:rFonts w:ascii="Times New Roman" w:hAnsi="Times New Roman" w:cs="Times New Roman"/>
          <w:sz w:val="24"/>
          <w:szCs w:val="24"/>
          <w:u w:val="single"/>
        </w:rPr>
        <w:t xml:space="preserve"> </w:t>
      </w:r>
      <w:r w:rsidR="00C800FB" w:rsidRPr="00C83A02">
        <w:rPr>
          <w:rFonts w:ascii="Times New Roman" w:hAnsi="Times New Roman" w:cs="Times New Roman"/>
          <w:bCs/>
          <w:iCs/>
          <w:sz w:val="24"/>
          <w:szCs w:val="24"/>
          <w:u w:val="single"/>
        </w:rPr>
        <w:t>p</w:t>
      </w:r>
      <w:r w:rsidR="006420D3" w:rsidRPr="00C83A02">
        <w:rPr>
          <w:rFonts w:ascii="Times New Roman" w:hAnsi="Times New Roman" w:cs="Times New Roman"/>
          <w:sz w:val="24"/>
          <w:szCs w:val="24"/>
          <w:u w:val="single"/>
        </w:rPr>
        <w:t>irkimo sąlygų 5 priedą „P</w:t>
      </w:r>
      <w:r w:rsidR="00020196" w:rsidRPr="00C83A02">
        <w:rPr>
          <w:rFonts w:ascii="Times New Roman" w:hAnsi="Times New Roman" w:cs="Times New Roman"/>
          <w:sz w:val="24"/>
          <w:szCs w:val="24"/>
          <w:u w:val="single"/>
        </w:rPr>
        <w:t>asiūlymo form</w:t>
      </w:r>
      <w:r w:rsidR="006420D3" w:rsidRPr="00C83A02">
        <w:rPr>
          <w:rFonts w:ascii="Times New Roman" w:hAnsi="Times New Roman" w:cs="Times New Roman"/>
          <w:sz w:val="24"/>
          <w:szCs w:val="24"/>
          <w:u w:val="single"/>
        </w:rPr>
        <w:t>a“</w:t>
      </w:r>
      <w:r w:rsidR="00020196" w:rsidRPr="00C83A02">
        <w:rPr>
          <w:rFonts w:ascii="Times New Roman" w:eastAsia="Calibri" w:hAnsi="Times New Roman" w:cs="Times New Roman"/>
          <w:sz w:val="24"/>
          <w:szCs w:val="24"/>
          <w:u w:val="single"/>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31"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2286D8B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A2638C3"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vadovaujantis pirkimo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7F8B9EC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671DA4">
        <w:rPr>
          <w:rFonts w:ascii="Times New Roman" w:eastAsia="Helvetica Neue UltraLight" w:hAnsi="Times New Roman" w:cs="Times New Roman"/>
          <w:b/>
          <w:bCs/>
          <w:sz w:val="24"/>
          <w:szCs w:val="24"/>
          <w:lang w:eastAsia="zh-CN"/>
        </w:rPr>
        <w:t>Tiekėjas gali laisvai pasirinkti pasirašymo būdą</w:t>
      </w:r>
      <w:r w:rsidR="00843302" w:rsidRPr="00671DA4">
        <w:rPr>
          <w:rFonts w:ascii="Times New Roman" w:eastAsia="Helvetica Neue UltraLight" w:hAnsi="Times New Roman" w:cs="Times New Roman"/>
          <w:sz w:val="24"/>
          <w:szCs w:val="24"/>
          <w:lang w:eastAsia="zh-CN"/>
        </w:rPr>
        <w:t xml:space="preserve">, t. y., pasiūlymas gali būti pasirašytas </w:t>
      </w:r>
      <w:r w:rsidR="00843302" w:rsidRPr="00671DA4">
        <w:rPr>
          <w:rFonts w:ascii="Times New Roman" w:eastAsia="Helvetica Neue UltraLight" w:hAnsi="Times New Roman" w:cs="Times New Roman"/>
          <w:b/>
          <w:bCs/>
          <w:sz w:val="24"/>
          <w:szCs w:val="24"/>
          <w:lang w:eastAsia="zh-CN"/>
        </w:rPr>
        <w:t>kvalifikuotu elektroniniu parašu</w:t>
      </w:r>
      <w:r w:rsidR="00843302" w:rsidRPr="00671DA4">
        <w:rPr>
          <w:rFonts w:ascii="Times New Roman" w:eastAsia="Helvetica Neue UltraLight" w:hAnsi="Times New Roman" w:cs="Times New Roman"/>
          <w:sz w:val="24"/>
          <w:szCs w:val="24"/>
          <w:lang w:eastAsia="zh-CN"/>
        </w:rPr>
        <w:t xml:space="preserve">, atitinkančiu VPĮ 22 straipsnio 11 dalies 2 ir 3 punktuose nustatytus reikalavimus </w:t>
      </w:r>
      <w:r w:rsidR="00843302" w:rsidRPr="00671DA4">
        <w:rPr>
          <w:rFonts w:ascii="Times New Roman" w:eastAsia="Helvetica Neue UltraLight" w:hAnsi="Times New Roman" w:cs="Times New Roman"/>
          <w:b/>
          <w:bCs/>
          <w:sz w:val="24"/>
          <w:szCs w:val="24"/>
          <w:lang w:eastAsia="zh-CN"/>
        </w:rPr>
        <w:t>arba</w:t>
      </w:r>
      <w:r w:rsidR="00843302" w:rsidRPr="00671DA4">
        <w:rPr>
          <w:rFonts w:ascii="Times New Roman" w:eastAsia="Helvetica Neue UltraLight" w:hAnsi="Times New Roman" w:cs="Times New Roman"/>
          <w:sz w:val="24"/>
          <w:szCs w:val="24"/>
          <w:lang w:eastAsia="zh-CN"/>
        </w:rPr>
        <w:t xml:space="preserve"> gali būti </w:t>
      </w:r>
      <w:r w:rsidR="00843302" w:rsidRPr="00671DA4">
        <w:rPr>
          <w:rFonts w:ascii="Times New Roman" w:eastAsia="Helvetica Neue UltraLight" w:hAnsi="Times New Roman" w:cs="Times New Roman"/>
          <w:b/>
          <w:bCs/>
          <w:sz w:val="24"/>
          <w:szCs w:val="24"/>
          <w:lang w:eastAsia="zh-CN"/>
        </w:rPr>
        <w:t>fiziniu parašu</w:t>
      </w:r>
      <w:r w:rsidR="00843302" w:rsidRPr="00671DA4">
        <w:rPr>
          <w:rFonts w:ascii="Times New Roman" w:eastAsia="Helvetica Neue UltraLight" w:hAnsi="Times New Roman" w:cs="Times New Roman"/>
          <w:sz w:val="24"/>
          <w:szCs w:val="24"/>
          <w:lang w:eastAsia="zh-CN"/>
        </w:rPr>
        <w:t xml:space="preserve"> pasirašomas atspausdintas pasiūlymas ir pateikiamos skaitmeninės dokumentų kopijos (fiziniu parašu tvirtinami dokumentai turi būti pateikiami pasirašyti ir </w:t>
      </w:r>
      <w:r w:rsidR="00843302" w:rsidRPr="009063AA">
        <w:rPr>
          <w:rFonts w:ascii="Times New Roman" w:eastAsia="Helvetica Neue UltraLight" w:hAnsi="Times New Roman" w:cs="Times New Roman"/>
          <w:sz w:val="24"/>
          <w:szCs w:val="24"/>
          <w:lang w:eastAsia="zh-CN"/>
        </w:rPr>
        <w:t xml:space="preserve">nuskenuoti). </w:t>
      </w:r>
      <w:r w:rsidR="00843302" w:rsidRPr="0087223A">
        <w:rPr>
          <w:rFonts w:ascii="Times New Roman" w:eastAsia="Helvetica Neue UltraLight" w:hAnsi="Times New Roman" w:cs="Times New Roman"/>
          <w:sz w:val="24"/>
          <w:szCs w:val="24"/>
          <w:lang w:eastAsia="zh-CN"/>
        </w:rPr>
        <w:t xml:space="preserve">Likusių dokumentų </w:t>
      </w:r>
      <w:r w:rsidR="00843302" w:rsidRPr="0087223A">
        <w:rPr>
          <w:rFonts w:ascii="Times New Roman" w:eastAsia="Helvetica Neue UltraLight" w:hAnsi="Times New Roman" w:cs="Times New Roman"/>
          <w:b/>
          <w:bCs/>
          <w:sz w:val="24"/>
          <w:szCs w:val="24"/>
          <w:lang w:eastAsia="zh-CN"/>
        </w:rPr>
        <w:t>tiekėjas</w:t>
      </w:r>
      <w:r w:rsidR="00843302" w:rsidRPr="0087223A">
        <w:rPr>
          <w:rFonts w:ascii="Times New Roman" w:eastAsia="Helvetica Neue UltraLight" w:hAnsi="Times New Roman" w:cs="Times New Roman"/>
          <w:sz w:val="24"/>
          <w:szCs w:val="24"/>
          <w:lang w:eastAsia="zh-CN"/>
        </w:rPr>
        <w:t xml:space="preserve"> </w:t>
      </w:r>
      <w:r w:rsidR="00843302" w:rsidRPr="0087223A">
        <w:rPr>
          <w:rFonts w:ascii="Times New Roman" w:eastAsia="Helvetica Neue UltraLight" w:hAnsi="Times New Roman" w:cs="Times New Roman"/>
          <w:b/>
          <w:bCs/>
          <w:sz w:val="24"/>
          <w:szCs w:val="24"/>
          <w:lang w:eastAsia="zh-CN"/>
        </w:rPr>
        <w:t>neprivalo</w:t>
      </w:r>
      <w:r w:rsidR="00843302" w:rsidRPr="0087223A">
        <w:rPr>
          <w:rFonts w:ascii="Times New Roman" w:eastAsia="Helvetica Neue UltraLight" w:hAnsi="Times New Roman" w:cs="Times New Roman"/>
          <w:sz w:val="24"/>
          <w:szCs w:val="24"/>
          <w:lang w:eastAsia="zh-CN"/>
        </w:rPr>
        <w:t xml:space="preserve"> pasirašyti</w:t>
      </w:r>
      <w:r w:rsidR="0087223A" w:rsidRPr="0087223A">
        <w:rPr>
          <w:rFonts w:ascii="Times New Roman" w:eastAsia="Helvetica Neue UltraLight" w:hAnsi="Times New Roman" w:cs="Times New Roman"/>
          <w:sz w:val="24"/>
          <w:szCs w:val="24"/>
          <w:lang w:eastAsia="zh-CN"/>
        </w:rPr>
        <w:t xml:space="preserve"> (išskyrus EBVPD)</w:t>
      </w:r>
      <w:r w:rsidR="00843302" w:rsidRPr="0087223A">
        <w:rPr>
          <w:rFonts w:ascii="Times New Roman" w:eastAsia="Helvetica Neue UltraLight" w:hAnsi="Times New Roman" w:cs="Times New Roman"/>
          <w:sz w:val="24"/>
          <w:szCs w:val="24"/>
          <w:lang w:eastAsia="zh-CN"/>
        </w:rPr>
        <w:t>, tačiau pasirašydamas pasiūlymo formą jis patvirtina visų pridedamų dokumentų tikrumą.</w:t>
      </w:r>
      <w:r w:rsidR="00843302" w:rsidRPr="00671DA4">
        <w:rPr>
          <w:rFonts w:ascii="Times New Roman" w:eastAsia="Helvetica Neue UltraLight" w:hAnsi="Times New Roman" w:cs="Times New Roman"/>
          <w:sz w:val="24"/>
          <w:szCs w:val="24"/>
          <w:lang w:eastAsia="zh-CN"/>
        </w:rPr>
        <w:t xml:space="preserve"> </w:t>
      </w:r>
      <w:r w:rsidR="00843302" w:rsidRPr="00F75B22">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0A55CD81"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.1. tiekėjo vadovo ar jo </w:t>
      </w:r>
      <w:r w:rsidR="00754C42" w:rsidRPr="00483BEE">
        <w:rPr>
          <w:rFonts w:ascii="Times New Roman" w:eastAsia="Helvetica Neue UltraLight" w:hAnsi="Times New Roman" w:cs="Times New Roman"/>
          <w:sz w:val="24"/>
          <w:szCs w:val="24"/>
          <w:lang w:eastAsia="zh-CN"/>
        </w:rPr>
        <w:t>įgalioto asmens</w:t>
      </w:r>
      <w:r w:rsidR="00754C42" w:rsidRPr="00483BEE">
        <w:rPr>
          <w:rFonts w:ascii="Times New Roman" w:eastAsia="Helvetica Neue UltraLight" w:hAnsi="Times New Roman" w:cs="Times New Roman"/>
          <w:b/>
          <w:sz w:val="24"/>
          <w:szCs w:val="24"/>
          <w:lang w:eastAsia="zh-CN"/>
        </w:rPr>
        <w:t xml:space="preserve"> pasirašyt</w:t>
      </w:r>
      <w:r w:rsidR="005B296F" w:rsidRPr="00483BEE">
        <w:rPr>
          <w:rFonts w:ascii="Times New Roman" w:eastAsia="Helvetica Neue UltraLight" w:hAnsi="Times New Roman" w:cs="Times New Roman"/>
          <w:b/>
          <w:sz w:val="24"/>
          <w:szCs w:val="24"/>
          <w:lang w:eastAsia="zh-CN"/>
        </w:rPr>
        <w:t>ą</w:t>
      </w:r>
      <w:r w:rsidR="00797031" w:rsidRPr="00483BEE">
        <w:rPr>
          <w:rFonts w:ascii="Times New Roman" w:eastAsia="Helvetica Neue UltraLight" w:hAnsi="Times New Roman" w:cs="Times New Roman"/>
          <w:b/>
          <w:sz w:val="24"/>
          <w:szCs w:val="24"/>
          <w:lang w:eastAsia="zh-CN"/>
        </w:rPr>
        <w:t>,</w:t>
      </w:r>
      <w:r w:rsidR="00754C42" w:rsidRPr="00483BEE">
        <w:rPr>
          <w:rFonts w:ascii="Times New Roman" w:eastAsia="Helvetica Neue UltraLight" w:hAnsi="Times New Roman" w:cs="Times New Roman"/>
          <w:b/>
          <w:sz w:val="24"/>
          <w:szCs w:val="24"/>
          <w:lang w:eastAsia="zh-CN"/>
        </w:rPr>
        <w:t xml:space="preserve"> </w:t>
      </w:r>
      <w:r w:rsidR="00754C42" w:rsidRPr="00483BEE">
        <w:rPr>
          <w:rFonts w:ascii="Times New Roman" w:eastAsia="Calibri" w:hAnsi="Times New Roman" w:cs="Times New Roman"/>
          <w:b/>
          <w:bCs/>
          <w:sz w:val="24"/>
          <w:szCs w:val="24"/>
        </w:rPr>
        <w:t>užpildyt</w:t>
      </w:r>
      <w:r w:rsidR="005B296F" w:rsidRPr="00483BEE">
        <w:rPr>
          <w:rFonts w:ascii="Times New Roman" w:eastAsia="Calibri" w:hAnsi="Times New Roman" w:cs="Times New Roman"/>
          <w:b/>
          <w:bCs/>
          <w:sz w:val="24"/>
          <w:szCs w:val="24"/>
        </w:rPr>
        <w:t>ą</w:t>
      </w:r>
      <w:r w:rsidR="00754C42" w:rsidRPr="00483BEE">
        <w:rPr>
          <w:rFonts w:ascii="Times New Roman" w:eastAsia="Calibri" w:hAnsi="Times New Roman" w:cs="Times New Roman"/>
          <w:b/>
          <w:bCs/>
          <w:sz w:val="24"/>
          <w:szCs w:val="24"/>
        </w:rPr>
        <w:t xml:space="preserve"> pasiūlym</w:t>
      </w:r>
      <w:r w:rsidR="00CC5615" w:rsidRPr="00483BEE">
        <w:rPr>
          <w:rFonts w:ascii="Times New Roman" w:eastAsia="Calibri" w:hAnsi="Times New Roman" w:cs="Times New Roman"/>
          <w:b/>
          <w:bCs/>
          <w:sz w:val="24"/>
          <w:szCs w:val="24"/>
        </w:rPr>
        <w:t>ą</w:t>
      </w:r>
      <w:r w:rsidR="00754C42" w:rsidRPr="00483BEE">
        <w:rPr>
          <w:rFonts w:ascii="Times New Roman" w:eastAsia="Calibri" w:hAnsi="Times New Roman" w:cs="Times New Roman"/>
          <w:b/>
          <w:bCs/>
          <w:sz w:val="24"/>
          <w:szCs w:val="24"/>
        </w:rPr>
        <w:t xml:space="preserve">, </w:t>
      </w:r>
      <w:r w:rsidR="00754C42" w:rsidRPr="007C65F4">
        <w:rPr>
          <w:rFonts w:ascii="Times New Roman" w:eastAsia="Helvetica Neue UltraLight" w:hAnsi="Times New Roman" w:cs="Times New Roman"/>
          <w:b/>
          <w:sz w:val="24"/>
          <w:szCs w:val="24"/>
          <w:lang w:eastAsia="zh-CN"/>
        </w:rPr>
        <w:t>parengt</w:t>
      </w:r>
      <w:r w:rsidR="005B296F" w:rsidRPr="007C65F4">
        <w:rPr>
          <w:rFonts w:ascii="Times New Roman" w:eastAsia="Helvetica Neue UltraLight" w:hAnsi="Times New Roman" w:cs="Times New Roman"/>
          <w:b/>
          <w:sz w:val="24"/>
          <w:szCs w:val="24"/>
          <w:lang w:eastAsia="zh-CN"/>
        </w:rPr>
        <w:t>ą</w:t>
      </w:r>
      <w:r w:rsidR="00754C42" w:rsidRPr="007C65F4">
        <w:rPr>
          <w:rFonts w:ascii="Times New Roman" w:eastAsia="Helvetica Neue UltraLight" w:hAnsi="Times New Roman" w:cs="Times New Roman"/>
          <w:b/>
          <w:sz w:val="24"/>
          <w:szCs w:val="24"/>
          <w:lang w:eastAsia="zh-CN"/>
        </w:rPr>
        <w:t xml:space="preserve"> pagal pirkimo sąlygų </w:t>
      </w:r>
      <w:r w:rsidR="00CC5615" w:rsidRPr="007C65F4">
        <w:rPr>
          <w:rFonts w:ascii="Times New Roman" w:eastAsia="Helvetica Neue UltraLight" w:hAnsi="Times New Roman" w:cs="Times New Roman"/>
          <w:b/>
          <w:sz w:val="24"/>
          <w:szCs w:val="24"/>
          <w:lang w:eastAsia="zh-CN"/>
        </w:rPr>
        <w:t>5</w:t>
      </w:r>
      <w:r w:rsidR="00754C42" w:rsidRPr="007C65F4">
        <w:rPr>
          <w:rFonts w:ascii="Times New Roman" w:eastAsia="Helvetica Neue UltraLight" w:hAnsi="Times New Roman" w:cs="Times New Roman"/>
          <w:b/>
          <w:sz w:val="24"/>
          <w:szCs w:val="24"/>
          <w:lang w:eastAsia="zh-CN"/>
        </w:rPr>
        <w:t xml:space="preserve"> priede </w:t>
      </w:r>
      <w:r w:rsidR="00CC5615" w:rsidRPr="007C65F4">
        <w:rPr>
          <w:rFonts w:ascii="Times New Roman" w:eastAsia="Helvetica Neue UltraLight" w:hAnsi="Times New Roman" w:cs="Times New Roman"/>
          <w:b/>
          <w:sz w:val="24"/>
          <w:szCs w:val="24"/>
          <w:lang w:eastAsia="zh-CN"/>
        </w:rPr>
        <w:t xml:space="preserve">„Pasiūlymo forma“ </w:t>
      </w:r>
      <w:r w:rsidR="00754C42" w:rsidRPr="007C65F4">
        <w:rPr>
          <w:rFonts w:ascii="Times New Roman" w:eastAsia="Helvetica Neue UltraLight" w:hAnsi="Times New Roman" w:cs="Times New Roman"/>
          <w:b/>
          <w:sz w:val="24"/>
          <w:szCs w:val="24"/>
          <w:lang w:eastAsia="zh-CN"/>
        </w:rPr>
        <w:t>pateiktą formą</w:t>
      </w:r>
      <w:r w:rsidR="00FF1F48" w:rsidRPr="00483BEE">
        <w:rPr>
          <w:rFonts w:ascii="Times New Roman" w:eastAsia="Calibri" w:hAnsi="Times New Roman" w:cs="Times New Roman"/>
          <w:i/>
          <w:iCs/>
          <w:sz w:val="24"/>
          <w:szCs w:val="24"/>
        </w:rPr>
        <w:t xml:space="preserve"> </w:t>
      </w:r>
      <w:r w:rsidR="00FF1F48" w:rsidRPr="00483BEE">
        <w:rPr>
          <w:rFonts w:ascii="Times New Roman" w:eastAsia="Calibri" w:hAnsi="Times New Roman" w:cs="Times New Roman"/>
          <w:sz w:val="24"/>
          <w:szCs w:val="24"/>
        </w:rPr>
        <w:t>(</w:t>
      </w:r>
      <w:r w:rsidR="001A01B3" w:rsidRPr="00483BEE">
        <w:rPr>
          <w:rFonts w:ascii="Times New Roman" w:eastAsia="Calibri" w:hAnsi="Times New Roman" w:cs="Times New Roman"/>
          <w:i/>
          <w:sz w:val="24"/>
          <w:szCs w:val="24"/>
        </w:rPr>
        <w:t>jei pirkimo objektas skaidomas į dalis</w:t>
      </w:r>
      <w:r w:rsidR="001A01B3" w:rsidRPr="00483BEE">
        <w:rPr>
          <w:rFonts w:ascii="Times New Roman" w:eastAsia="Calibri" w:hAnsi="Times New Roman" w:cs="Times New Roman"/>
          <w:sz w:val="24"/>
          <w:szCs w:val="24"/>
        </w:rPr>
        <w:t xml:space="preserve"> </w:t>
      </w:r>
      <w:r w:rsidR="00D454C4">
        <w:rPr>
          <w:rFonts w:ascii="Times New Roman" w:eastAsia="Calibri" w:hAnsi="Times New Roman" w:cs="Times New Roman"/>
          <w:sz w:val="24"/>
          <w:szCs w:val="24"/>
        </w:rPr>
        <w:t>–</w:t>
      </w:r>
      <w:r w:rsidR="001A01B3" w:rsidRPr="00483BEE">
        <w:rPr>
          <w:rFonts w:ascii="Times New Roman" w:eastAsia="Calibri" w:hAnsi="Times New Roman" w:cs="Times New Roman"/>
          <w:sz w:val="24"/>
          <w:szCs w:val="24"/>
        </w:rPr>
        <w:t xml:space="preserve"> </w:t>
      </w:r>
      <w:r w:rsidR="00FF1F48" w:rsidRPr="00483BEE">
        <w:rPr>
          <w:rFonts w:ascii="Times New Roman" w:eastAsia="Calibri" w:hAnsi="Times New Roman" w:cs="Times New Roman"/>
          <w:i/>
          <w:sz w:val="24"/>
          <w:szCs w:val="24"/>
        </w:rPr>
        <w:t>užpildomos tos pirkimo objekto dalys, kurioms tiekėjas teikia pasiūlymą</w:t>
      </w:r>
      <w:r w:rsidR="00FF1F48" w:rsidRPr="00483BEE">
        <w:rPr>
          <w:rFonts w:ascii="Times New Roman" w:eastAsia="Calibri" w:hAnsi="Times New Roman" w:cs="Times New Roman"/>
          <w:sz w:val="24"/>
          <w:szCs w:val="24"/>
        </w:rPr>
        <w:t>)</w:t>
      </w:r>
      <w:r w:rsidR="00315876" w:rsidRPr="00483BEE">
        <w:t xml:space="preserve">. </w:t>
      </w:r>
      <w:r w:rsidR="00315876" w:rsidRPr="00483BEE">
        <w:rPr>
          <w:rFonts w:ascii="Times New Roman" w:eastAsia="Calibri" w:hAnsi="Times New Roman" w:cs="Times New Roman"/>
          <w:sz w:val="24"/>
          <w:szCs w:val="24"/>
        </w:rPr>
        <w:t>Nepateikus užpildyto pasiūlymo (</w:t>
      </w:r>
      <w:r w:rsidR="00191726" w:rsidRPr="00483BEE">
        <w:rPr>
          <w:rFonts w:ascii="Times New Roman" w:eastAsia="Calibri" w:hAnsi="Times New Roman" w:cs="Times New Roman"/>
          <w:sz w:val="24"/>
          <w:szCs w:val="24"/>
        </w:rPr>
        <w:t>siūlom</w:t>
      </w:r>
      <w:r w:rsidR="00191726">
        <w:rPr>
          <w:rFonts w:ascii="Times New Roman" w:eastAsia="Calibri" w:hAnsi="Times New Roman" w:cs="Times New Roman"/>
          <w:sz w:val="24"/>
          <w:szCs w:val="24"/>
        </w:rPr>
        <w:t>o</w:t>
      </w:r>
      <w:r w:rsidR="00191726" w:rsidRPr="00483BEE">
        <w:rPr>
          <w:rFonts w:ascii="Times New Roman" w:eastAsia="Calibri" w:hAnsi="Times New Roman" w:cs="Times New Roman"/>
          <w:sz w:val="24"/>
          <w:szCs w:val="24"/>
        </w:rPr>
        <w:t xml:space="preserve"> </w:t>
      </w:r>
      <w:r w:rsidR="00F10032" w:rsidRPr="00F10032">
        <w:rPr>
          <w:rFonts w:ascii="Times New Roman" w:eastAsia="Calibri" w:hAnsi="Times New Roman" w:cs="Times New Roman"/>
          <w:sz w:val="24"/>
          <w:szCs w:val="24"/>
        </w:rPr>
        <w:t>komisini</w:t>
      </w:r>
      <w:r w:rsidR="00191726">
        <w:rPr>
          <w:rFonts w:ascii="Times New Roman" w:eastAsia="Calibri" w:hAnsi="Times New Roman" w:cs="Times New Roman"/>
          <w:sz w:val="24"/>
          <w:szCs w:val="24"/>
        </w:rPr>
        <w:t>o</w:t>
      </w:r>
      <w:r w:rsidR="00F10032" w:rsidRPr="00F10032">
        <w:rPr>
          <w:rFonts w:ascii="Times New Roman" w:eastAsia="Calibri" w:hAnsi="Times New Roman" w:cs="Times New Roman"/>
          <w:sz w:val="24"/>
          <w:szCs w:val="24"/>
        </w:rPr>
        <w:t xml:space="preserve"> mokes</w:t>
      </w:r>
      <w:r w:rsidR="00191726">
        <w:rPr>
          <w:rFonts w:ascii="Times New Roman" w:eastAsia="Calibri" w:hAnsi="Times New Roman" w:cs="Times New Roman"/>
          <w:sz w:val="24"/>
          <w:szCs w:val="24"/>
        </w:rPr>
        <w:t>čio</w:t>
      </w:r>
      <w:r w:rsidR="005D3336">
        <w:rPr>
          <w:rFonts w:ascii="Times New Roman" w:eastAsia="Calibri" w:hAnsi="Times New Roman" w:cs="Times New Roman"/>
          <w:sz w:val="24"/>
          <w:szCs w:val="24"/>
        </w:rPr>
        <w:t xml:space="preserve"> /</w:t>
      </w:r>
      <w:r w:rsidR="00F10032" w:rsidRPr="00F10032">
        <w:rPr>
          <w:rFonts w:ascii="Times New Roman" w:eastAsia="Calibri" w:hAnsi="Times New Roman" w:cs="Times New Roman"/>
          <w:sz w:val="24"/>
          <w:szCs w:val="24"/>
        </w:rPr>
        <w:t xml:space="preserve"> </w:t>
      </w:r>
      <w:r w:rsidR="00315876" w:rsidRPr="00483BEE">
        <w:rPr>
          <w:rFonts w:ascii="Times New Roman" w:eastAsia="Calibri" w:hAnsi="Times New Roman" w:cs="Times New Roman"/>
          <w:sz w:val="24"/>
          <w:szCs w:val="24"/>
        </w:rPr>
        <w:t>įkainių / kainos lentelės), pasiūlymas bus atmestas kaip neatitinkantis pirkimo sąlygose nustatytų reikalavimų</w:t>
      </w:r>
      <w:r w:rsidR="002D755E" w:rsidRPr="00483BEE">
        <w:rPr>
          <w:rFonts w:ascii="Times New Roman" w:eastAsia="Calibri" w:hAnsi="Times New Roman" w:cs="Times New Roman"/>
          <w:sz w:val="24"/>
          <w:szCs w:val="24"/>
        </w:rPr>
        <w:t>;</w:t>
      </w:r>
    </w:p>
    <w:p w14:paraId="60F64C0A" w14:textId="36423C0E" w:rsidR="00754C42" w:rsidRPr="007B6E25"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B6E25">
        <w:rPr>
          <w:rFonts w:ascii="Times New Roman" w:eastAsia="Helvetica Neue UltraLight" w:hAnsi="Times New Roman" w:cs="Times New Roman"/>
          <w:sz w:val="24"/>
          <w:szCs w:val="24"/>
          <w:lang w:eastAsia="zh-CN"/>
        </w:rPr>
        <w:t>6</w:t>
      </w:r>
      <w:r w:rsidR="00754C42" w:rsidRPr="007B6E25">
        <w:rPr>
          <w:rFonts w:ascii="Times New Roman" w:eastAsia="Helvetica Neue UltraLight" w:hAnsi="Times New Roman" w:cs="Times New Roman"/>
          <w:sz w:val="24"/>
          <w:szCs w:val="24"/>
          <w:lang w:eastAsia="zh-CN"/>
        </w:rPr>
        <w:t>.</w:t>
      </w:r>
      <w:r w:rsidR="00FE2595" w:rsidRPr="007B6E25">
        <w:rPr>
          <w:rFonts w:ascii="Times New Roman" w:eastAsia="Helvetica Neue UltraLight" w:hAnsi="Times New Roman" w:cs="Times New Roman"/>
          <w:sz w:val="24"/>
          <w:szCs w:val="24"/>
          <w:lang w:eastAsia="zh-CN"/>
        </w:rPr>
        <w:t>1</w:t>
      </w:r>
      <w:r w:rsidR="00F0432A" w:rsidRPr="007B6E25">
        <w:rPr>
          <w:rFonts w:ascii="Times New Roman" w:eastAsia="Helvetica Neue UltraLight" w:hAnsi="Times New Roman" w:cs="Times New Roman"/>
          <w:sz w:val="24"/>
          <w:szCs w:val="24"/>
          <w:lang w:eastAsia="zh-CN"/>
        </w:rPr>
        <w:t>1</w:t>
      </w:r>
      <w:r w:rsidR="00754C42" w:rsidRPr="007B6E25">
        <w:rPr>
          <w:rFonts w:ascii="Times New Roman" w:eastAsia="Helvetica Neue UltraLight" w:hAnsi="Times New Roman" w:cs="Times New Roman"/>
          <w:sz w:val="24"/>
          <w:szCs w:val="24"/>
          <w:lang w:eastAsia="zh-CN"/>
        </w:rPr>
        <w:t xml:space="preserve">.2. </w:t>
      </w:r>
      <w:r w:rsidR="00F0432A" w:rsidRPr="007B6E25">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7B6E25">
        <w:rPr>
          <w:rFonts w:ascii="Times New Roman" w:eastAsia="Helvetica Neue UltraLight" w:hAnsi="Times New Roman" w:cs="Times New Roman"/>
          <w:sz w:val="24"/>
          <w:szCs w:val="24"/>
          <w:lang w:eastAsia="zh-CN"/>
        </w:rPr>
        <w:t>subjektų grupė)</w:t>
      </w:r>
      <w:r w:rsidR="00F234B9" w:rsidRPr="007B6E25">
        <w:rPr>
          <w:rFonts w:ascii="Times New Roman" w:eastAsia="Helvetica Neue UltraLight" w:hAnsi="Times New Roman" w:cs="Times New Roman"/>
          <w:sz w:val="24"/>
          <w:szCs w:val="24"/>
          <w:lang w:eastAsia="zh-CN"/>
        </w:rPr>
        <w:t>,</w:t>
      </w:r>
      <w:r w:rsidR="004C26B0" w:rsidRPr="007B6E25">
        <w:rPr>
          <w:rFonts w:ascii="Times New Roman" w:eastAsia="Helvetica Neue UltraLight" w:hAnsi="Times New Roman" w:cs="Times New Roman"/>
          <w:sz w:val="24"/>
          <w:szCs w:val="24"/>
          <w:lang w:eastAsia="zh-CN"/>
        </w:rPr>
        <w:t xml:space="preserve"> </w:t>
      </w:r>
      <w:r w:rsidR="00A149EB">
        <w:rPr>
          <w:rFonts w:ascii="Times New Roman" w:eastAsia="Helvetica Neue UltraLight" w:hAnsi="Times New Roman" w:cs="Times New Roman"/>
          <w:sz w:val="24"/>
          <w:szCs w:val="24"/>
          <w:lang w:eastAsia="zh-CN"/>
        </w:rPr>
        <w:t xml:space="preserve">kiekvieno </w:t>
      </w:r>
      <w:r w:rsidR="00B81198">
        <w:rPr>
          <w:rFonts w:ascii="Times New Roman" w:eastAsia="Helvetica Neue UltraLight" w:hAnsi="Times New Roman" w:cs="Times New Roman"/>
          <w:sz w:val="24"/>
          <w:szCs w:val="24"/>
          <w:lang w:eastAsia="zh-CN"/>
        </w:rPr>
        <w:t>kito ūki</w:t>
      </w:r>
      <w:r w:rsidR="00A149EB">
        <w:rPr>
          <w:rFonts w:ascii="Times New Roman" w:eastAsia="Helvetica Neue UltraLight" w:hAnsi="Times New Roman" w:cs="Times New Roman"/>
          <w:sz w:val="24"/>
          <w:szCs w:val="24"/>
          <w:lang w:eastAsia="zh-CN"/>
        </w:rPr>
        <w:t xml:space="preserve">o subjekto, kurio pajėgumais (kvalifikacija) </w:t>
      </w:r>
      <w:r w:rsidR="000926B6">
        <w:rPr>
          <w:rFonts w:ascii="Times New Roman" w:eastAsia="Helvetica Neue UltraLight" w:hAnsi="Times New Roman" w:cs="Times New Roman"/>
          <w:sz w:val="24"/>
          <w:szCs w:val="24"/>
          <w:lang w:eastAsia="zh-CN"/>
        </w:rPr>
        <w:t xml:space="preserve">tiekėjas </w:t>
      </w:r>
      <w:r w:rsidR="00A149EB">
        <w:rPr>
          <w:rFonts w:ascii="Times New Roman" w:eastAsia="Helvetica Neue UltraLight" w:hAnsi="Times New Roman" w:cs="Times New Roman"/>
          <w:sz w:val="24"/>
          <w:szCs w:val="24"/>
          <w:lang w:eastAsia="zh-CN"/>
        </w:rPr>
        <w:t>remiasi</w:t>
      </w:r>
      <w:r w:rsidR="00CF56EF">
        <w:rPr>
          <w:rFonts w:ascii="Times New Roman" w:eastAsia="Helvetica Neue UltraLight" w:hAnsi="Times New Roman" w:cs="Times New Roman"/>
          <w:sz w:val="24"/>
          <w:szCs w:val="24"/>
          <w:lang w:eastAsia="zh-CN"/>
        </w:rPr>
        <w:t xml:space="preserve">, </w:t>
      </w:r>
      <w:r w:rsidR="005C1502" w:rsidRPr="007B6E25">
        <w:rPr>
          <w:rFonts w:ascii="Times New Roman" w:eastAsia="Helvetica Neue UltraLight" w:hAnsi="Times New Roman" w:cs="Times New Roman"/>
          <w:sz w:val="24"/>
          <w:szCs w:val="24"/>
        </w:rPr>
        <w:t>užpildyt</w:t>
      </w:r>
      <w:r w:rsidR="008C51B7" w:rsidRPr="007B6E25">
        <w:rPr>
          <w:rFonts w:ascii="Times New Roman" w:eastAsia="Helvetica Neue UltraLight" w:hAnsi="Times New Roman" w:cs="Times New Roman"/>
          <w:sz w:val="24"/>
          <w:szCs w:val="24"/>
        </w:rPr>
        <w:t>ą</w:t>
      </w:r>
      <w:r w:rsidR="005C1502" w:rsidRPr="007B6E25">
        <w:rPr>
          <w:rFonts w:ascii="Times New Roman" w:eastAsia="Helvetica Neue UltraLight" w:hAnsi="Times New Roman" w:cs="Times New Roman"/>
          <w:sz w:val="24"/>
          <w:szCs w:val="24"/>
        </w:rPr>
        <w:t xml:space="preserve"> ir </w:t>
      </w:r>
      <w:r w:rsidR="005C1502" w:rsidRPr="00C83A02">
        <w:rPr>
          <w:rFonts w:ascii="Times New Roman" w:eastAsia="Helvetica Neue UltraLight" w:hAnsi="Times New Roman" w:cs="Times New Roman"/>
          <w:sz w:val="24"/>
          <w:szCs w:val="24"/>
        </w:rPr>
        <w:t>p</w:t>
      </w:r>
      <w:r w:rsidR="005C1502" w:rsidRPr="00483BEE">
        <w:rPr>
          <w:rFonts w:ascii="Times New Roman" w:eastAsia="Helvetica Neue UltraLight" w:hAnsi="Times New Roman" w:cs="Times New Roman"/>
          <w:sz w:val="24"/>
          <w:szCs w:val="24"/>
        </w:rPr>
        <w:t>asirašyt</w:t>
      </w:r>
      <w:r w:rsidR="008C51B7" w:rsidRPr="00483BEE">
        <w:rPr>
          <w:rFonts w:ascii="Times New Roman" w:eastAsia="Helvetica Neue UltraLight" w:hAnsi="Times New Roman" w:cs="Times New Roman"/>
          <w:sz w:val="24"/>
          <w:szCs w:val="24"/>
        </w:rPr>
        <w:t>ą</w:t>
      </w:r>
      <w:r w:rsidR="005C1502" w:rsidRPr="007B6E25">
        <w:rPr>
          <w:rFonts w:ascii="Times New Roman" w:eastAsia="Helvetica Neue UltraLight" w:hAnsi="Times New Roman" w:cs="Times New Roman"/>
          <w:sz w:val="24"/>
          <w:szCs w:val="24"/>
        </w:rPr>
        <w:t xml:space="preserve"> </w:t>
      </w:r>
      <w:r w:rsidR="005C1502" w:rsidRPr="00D454C4">
        <w:rPr>
          <w:rFonts w:ascii="Times New Roman" w:eastAsia="Helvetica Neue UltraLight" w:hAnsi="Times New Roman" w:cs="Times New Roman"/>
          <w:b/>
          <w:bCs/>
          <w:sz w:val="24"/>
          <w:szCs w:val="24"/>
        </w:rPr>
        <w:t xml:space="preserve">EBVPD </w:t>
      </w:r>
      <w:r w:rsidR="005C1502" w:rsidRPr="007B6E25">
        <w:rPr>
          <w:rFonts w:ascii="Times New Roman" w:eastAsia="Helvetica Neue UltraLight" w:hAnsi="Times New Roman" w:cs="Times New Roman"/>
          <w:sz w:val="24"/>
          <w:szCs w:val="24"/>
        </w:rPr>
        <w:t>(PDF formatu)</w:t>
      </w:r>
      <w:r w:rsidR="004358AE" w:rsidRPr="007B6E25">
        <w:rPr>
          <w:rFonts w:ascii="Times New Roman" w:eastAsia="Helvetica Neue UltraLight" w:hAnsi="Times New Roman" w:cs="Times New Roman"/>
          <w:sz w:val="24"/>
          <w:szCs w:val="24"/>
        </w:rPr>
        <w:t>,</w:t>
      </w:r>
      <w:r w:rsidR="00346E72" w:rsidRPr="007B6E25">
        <w:rPr>
          <w:rFonts w:ascii="Times New Roman" w:eastAsia="Helvetica Neue UltraLight" w:hAnsi="Times New Roman" w:cs="Times New Roman"/>
          <w:sz w:val="24"/>
          <w:szCs w:val="24"/>
        </w:rPr>
        <w:t xml:space="preserve"> </w:t>
      </w:r>
      <w:r w:rsidR="00346E72" w:rsidRPr="007B6E25">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7B6E25">
        <w:rPr>
          <w:rFonts w:ascii="Times New Roman" w:eastAsia="Helvetica Neue UltraLight" w:hAnsi="Times New Roman" w:cs="Times New Roman"/>
          <w:i/>
          <w:iCs/>
          <w:sz w:val="24"/>
          <w:szCs w:val="24"/>
        </w:rPr>
        <w:t>.</w:t>
      </w:r>
      <w:r w:rsidR="005C1502" w:rsidRPr="007B6E25">
        <w:rPr>
          <w:rFonts w:ascii="Times New Roman" w:eastAsia="Helvetica Neue UltraLight" w:hAnsi="Times New Roman" w:cs="Times New Roman"/>
          <w:sz w:val="24"/>
          <w:szCs w:val="24"/>
        </w:rPr>
        <w:t xml:space="preserve"> </w:t>
      </w:r>
      <w:r w:rsidR="005C1502" w:rsidRPr="007B6E25">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7B6E25">
        <w:rPr>
          <w:rStyle w:val="FootnoteReference"/>
          <w:rFonts w:ascii="Times New Roman" w:eastAsia="Times New Roman" w:hAnsi="Times New Roman" w:cs="Times New Roman"/>
          <w:i/>
          <w:sz w:val="24"/>
          <w:szCs w:val="24"/>
          <w:lang w:eastAsia="lt-LT"/>
        </w:rPr>
        <w:footnoteReference w:id="12"/>
      </w:r>
      <w:r w:rsidR="006B7C73" w:rsidRPr="007B6E25">
        <w:rPr>
          <w:rFonts w:ascii="Times New Roman" w:eastAsia="Helvetica Neue UltraLight" w:hAnsi="Times New Roman" w:cs="Times New Roman"/>
          <w:sz w:val="24"/>
          <w:szCs w:val="24"/>
        </w:rPr>
        <w:t>;</w:t>
      </w:r>
    </w:p>
    <w:p w14:paraId="1D5C19A6" w14:textId="4D911975" w:rsidR="00A70C49" w:rsidRPr="007B6E25"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B6E25">
        <w:rPr>
          <w:rFonts w:ascii="Times New Roman" w:eastAsia="Helvetica Neue UltraLight" w:hAnsi="Times New Roman" w:cs="Times New Roman"/>
          <w:sz w:val="24"/>
          <w:szCs w:val="24"/>
        </w:rPr>
        <w:t>6</w:t>
      </w:r>
      <w:r w:rsidR="00754C42" w:rsidRPr="007B6E25">
        <w:rPr>
          <w:rFonts w:ascii="Times New Roman" w:eastAsia="Helvetica Neue UltraLight" w:hAnsi="Times New Roman" w:cs="Times New Roman"/>
          <w:sz w:val="24"/>
          <w:szCs w:val="24"/>
        </w:rPr>
        <w:t>.</w:t>
      </w:r>
      <w:r w:rsidR="00FE2595" w:rsidRPr="007B6E25">
        <w:rPr>
          <w:rFonts w:ascii="Times New Roman" w:eastAsia="Helvetica Neue UltraLight" w:hAnsi="Times New Roman" w:cs="Times New Roman"/>
          <w:sz w:val="24"/>
          <w:szCs w:val="24"/>
        </w:rPr>
        <w:t>1</w:t>
      </w:r>
      <w:r w:rsidR="003C3041" w:rsidRPr="007B6E25">
        <w:rPr>
          <w:rFonts w:ascii="Times New Roman" w:eastAsia="Helvetica Neue UltraLight" w:hAnsi="Times New Roman" w:cs="Times New Roman"/>
          <w:sz w:val="24"/>
          <w:szCs w:val="24"/>
        </w:rPr>
        <w:t>1</w:t>
      </w:r>
      <w:r w:rsidR="00754C42" w:rsidRPr="007B6E25">
        <w:rPr>
          <w:rFonts w:ascii="Times New Roman" w:eastAsia="Helvetica Neue UltraLight" w:hAnsi="Times New Roman" w:cs="Times New Roman"/>
          <w:sz w:val="24"/>
          <w:szCs w:val="24"/>
        </w:rPr>
        <w:t xml:space="preserve">.3. </w:t>
      </w:r>
      <w:r w:rsidR="00A70C49" w:rsidRPr="007B6E25">
        <w:rPr>
          <w:rFonts w:ascii="Times New Roman" w:eastAsia="Helvetica Neue UltraLight" w:hAnsi="Times New Roman" w:cs="Times New Roman"/>
          <w:sz w:val="24"/>
          <w:szCs w:val="24"/>
          <w:lang w:eastAsia="zh-CN"/>
        </w:rPr>
        <w:t xml:space="preserve">užpildytą </w:t>
      </w:r>
      <w:r w:rsidR="00046845">
        <w:rPr>
          <w:rFonts w:ascii="Times New Roman" w:eastAsia="Helvetica Neue UltraLight" w:hAnsi="Times New Roman" w:cs="Times New Roman"/>
          <w:sz w:val="24"/>
          <w:szCs w:val="24"/>
          <w:lang w:eastAsia="zh-CN"/>
        </w:rPr>
        <w:t>T</w:t>
      </w:r>
      <w:r w:rsidR="006F348A" w:rsidRPr="007B6E25">
        <w:rPr>
          <w:rFonts w:ascii="Times New Roman" w:eastAsia="Helvetica Neue UltraLight" w:hAnsi="Times New Roman" w:cs="Times New Roman"/>
          <w:sz w:val="24"/>
          <w:szCs w:val="24"/>
          <w:lang w:eastAsia="zh-CN"/>
        </w:rPr>
        <w:t xml:space="preserve">iekėjo </w:t>
      </w:r>
      <w:r w:rsidR="00A70C49" w:rsidRPr="007B6E25">
        <w:rPr>
          <w:rFonts w:ascii="Times New Roman" w:eastAsia="Helvetica Neue UltraLight" w:hAnsi="Times New Roman" w:cs="Times New Roman"/>
          <w:iCs/>
          <w:sz w:val="24"/>
          <w:szCs w:val="24"/>
          <w:lang w:eastAsia="zh-CN"/>
        </w:rPr>
        <w:t>deklaracij</w:t>
      </w:r>
      <w:r w:rsidR="003F431E" w:rsidRPr="007B6E25">
        <w:rPr>
          <w:rFonts w:ascii="Times New Roman" w:eastAsia="Helvetica Neue UltraLight" w:hAnsi="Times New Roman" w:cs="Times New Roman"/>
          <w:iCs/>
          <w:sz w:val="24"/>
          <w:szCs w:val="24"/>
          <w:lang w:eastAsia="zh-CN"/>
        </w:rPr>
        <w:t>ą</w:t>
      </w:r>
      <w:r w:rsidR="00A70C49" w:rsidRPr="007B6E25">
        <w:rPr>
          <w:rFonts w:ascii="Times New Roman" w:eastAsia="Helvetica Neue UltraLight" w:hAnsi="Times New Roman" w:cs="Times New Roman"/>
          <w:iCs/>
          <w:sz w:val="24"/>
          <w:szCs w:val="24"/>
          <w:lang w:eastAsia="zh-CN"/>
        </w:rPr>
        <w:t xml:space="preserve"> </w:t>
      </w:r>
      <w:r w:rsidR="00046845">
        <w:rPr>
          <w:rFonts w:ascii="Times New Roman" w:eastAsia="Helvetica Neue UltraLight" w:hAnsi="Times New Roman" w:cs="Times New Roman"/>
          <w:iCs/>
          <w:sz w:val="24"/>
          <w:szCs w:val="24"/>
          <w:lang w:eastAsia="zh-CN"/>
        </w:rPr>
        <w:t>d</w:t>
      </w:r>
      <w:r w:rsidR="00A70C49" w:rsidRPr="00FE3329">
        <w:rPr>
          <w:rFonts w:ascii="Times New Roman" w:eastAsia="Helvetica Neue UltraLight" w:hAnsi="Times New Roman" w:cs="Times New Roman"/>
          <w:iCs/>
          <w:sz w:val="24"/>
          <w:szCs w:val="24"/>
          <w:lang w:eastAsia="zh-CN"/>
        </w:rPr>
        <w:t xml:space="preserve">ėl Europos Sąjungos Tarybos </w:t>
      </w:r>
      <w:r w:rsidR="00A70C49" w:rsidRPr="00FE3329">
        <w:rPr>
          <w:rFonts w:ascii="Times New Roman" w:eastAsia="Helvetica Neue UltraLight" w:hAnsi="Times New Roman" w:cs="Times New Roman"/>
          <w:sz w:val="24"/>
          <w:szCs w:val="24"/>
          <w:lang w:eastAsia="zh-CN"/>
        </w:rPr>
        <w:t>2022 m. baland</w:t>
      </w:r>
      <w:r w:rsidR="00A70C49" w:rsidRPr="00FE3329">
        <w:rPr>
          <w:rFonts w:ascii="Times New Roman" w:eastAsia="Helvetica Neue UltraLight" w:hAnsi="Times New Roman" w:cs="Times New Roman"/>
          <w:iCs/>
          <w:sz w:val="24"/>
          <w:szCs w:val="24"/>
          <w:lang w:eastAsia="zh-CN"/>
        </w:rPr>
        <w:t xml:space="preserve">žio </w:t>
      </w:r>
      <w:r w:rsidR="00A70C49" w:rsidRPr="00FE3329">
        <w:rPr>
          <w:rFonts w:ascii="Times New Roman" w:eastAsia="Helvetica Neue UltraLight" w:hAnsi="Times New Roman" w:cs="Times New Roman"/>
          <w:sz w:val="24"/>
          <w:szCs w:val="24"/>
          <w:lang w:eastAsia="zh-CN"/>
        </w:rPr>
        <w:t>8</w:t>
      </w:r>
      <w:r w:rsidR="00A70C49" w:rsidRPr="00FE3329">
        <w:rPr>
          <w:rFonts w:ascii="Times New Roman" w:eastAsia="Helvetica Neue UltraLight" w:hAnsi="Times New Roman" w:cs="Times New Roman"/>
          <w:iCs/>
          <w:sz w:val="24"/>
          <w:szCs w:val="24"/>
          <w:lang w:eastAsia="zh-CN"/>
        </w:rPr>
        <w:t xml:space="preserve"> d. Reglamente 2022/576 įtvirtintų nuostatų</w:t>
      </w:r>
      <w:r w:rsidR="00046845" w:rsidRPr="00046845">
        <w:rPr>
          <w:rFonts w:ascii="Times New Roman" w:eastAsia="Helvetica Neue UltraLight" w:hAnsi="Times New Roman" w:cs="Times New Roman"/>
          <w:iCs/>
          <w:sz w:val="24"/>
          <w:szCs w:val="24"/>
          <w:lang w:eastAsia="zh-CN"/>
        </w:rPr>
        <w:t xml:space="preserve"> (</w:t>
      </w:r>
      <w:r w:rsidR="00A70C49" w:rsidRPr="00046845">
        <w:rPr>
          <w:rFonts w:ascii="Times New Roman" w:eastAsia="Helvetica Neue UltraLight" w:hAnsi="Times New Roman" w:cs="Times New Roman"/>
          <w:iCs/>
          <w:sz w:val="24"/>
          <w:szCs w:val="24"/>
          <w:lang w:eastAsia="zh-CN"/>
        </w:rPr>
        <w:t xml:space="preserve">pirkimo </w:t>
      </w:r>
      <w:r w:rsidR="00A70C49" w:rsidRPr="00C779E0">
        <w:rPr>
          <w:rFonts w:ascii="Times New Roman" w:eastAsia="Helvetica Neue UltraLight" w:hAnsi="Times New Roman" w:cs="Times New Roman"/>
          <w:iCs/>
          <w:sz w:val="24"/>
          <w:szCs w:val="24"/>
          <w:lang w:eastAsia="zh-CN"/>
        </w:rPr>
        <w:t>sąlygų 6 pried</w:t>
      </w:r>
      <w:r w:rsidR="00046845" w:rsidRPr="00C779E0">
        <w:rPr>
          <w:rFonts w:ascii="Times New Roman" w:eastAsia="Helvetica Neue UltraLight" w:hAnsi="Times New Roman" w:cs="Times New Roman"/>
          <w:iCs/>
          <w:sz w:val="24"/>
          <w:szCs w:val="24"/>
          <w:lang w:eastAsia="zh-CN"/>
        </w:rPr>
        <w:t>as</w:t>
      </w:r>
      <w:r w:rsidR="00046845" w:rsidRPr="00046845">
        <w:rPr>
          <w:rFonts w:ascii="Times New Roman" w:eastAsia="Helvetica Neue UltraLight" w:hAnsi="Times New Roman" w:cs="Times New Roman"/>
          <w:iCs/>
          <w:sz w:val="24"/>
          <w:szCs w:val="24"/>
          <w:lang w:eastAsia="zh-CN"/>
        </w:rPr>
        <w:t>);</w:t>
      </w:r>
    </w:p>
    <w:p w14:paraId="07A01C01" w14:textId="18B988D6" w:rsidR="00E8479F" w:rsidRPr="007B6E25"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7B6E25">
        <w:rPr>
          <w:rFonts w:ascii="Times New Roman" w:eastAsia="Helvetica Neue UltraLight" w:hAnsi="Times New Roman" w:cs="Times New Roman"/>
          <w:sz w:val="24"/>
          <w:szCs w:val="24"/>
        </w:rPr>
        <w:t>6.11.</w:t>
      </w:r>
      <w:r w:rsidR="00DB35A3">
        <w:rPr>
          <w:rFonts w:ascii="Times New Roman" w:eastAsia="Helvetica Neue UltraLight" w:hAnsi="Times New Roman" w:cs="Times New Roman"/>
          <w:sz w:val="24"/>
          <w:szCs w:val="24"/>
        </w:rPr>
        <w:t>4</w:t>
      </w:r>
      <w:r w:rsidRPr="007B6E25">
        <w:rPr>
          <w:rFonts w:ascii="Times New Roman" w:eastAsia="Helvetica Neue UltraLight" w:hAnsi="Times New Roman" w:cs="Times New Roman"/>
          <w:sz w:val="24"/>
          <w:szCs w:val="24"/>
        </w:rPr>
        <w:t xml:space="preserve">. </w:t>
      </w:r>
      <w:r w:rsidR="00A06337" w:rsidRPr="007B6E25">
        <w:rPr>
          <w:rFonts w:ascii="Times New Roman" w:eastAsia="Helvetica Neue UltraLight" w:hAnsi="Times New Roman" w:cs="Times New Roman"/>
          <w:sz w:val="24"/>
          <w:szCs w:val="24"/>
        </w:rPr>
        <w:t xml:space="preserve">užpildytą </w:t>
      </w:r>
      <w:r w:rsidR="00DC619D" w:rsidRPr="007B6E25">
        <w:rPr>
          <w:rFonts w:ascii="Times New Roman" w:eastAsia="Helvetica Neue UltraLight" w:hAnsi="Times New Roman" w:cs="Times New Roman"/>
          <w:sz w:val="24"/>
          <w:szCs w:val="24"/>
          <w:lang w:eastAsia="zh-CN"/>
        </w:rPr>
        <w:t>Nacionalinio saugumo reikalavimų atitikties deklaraciją</w:t>
      </w:r>
      <w:r w:rsidR="006F2419">
        <w:rPr>
          <w:rFonts w:ascii="Times New Roman" w:eastAsia="Helvetica Neue UltraLight" w:hAnsi="Times New Roman" w:cs="Times New Roman"/>
          <w:sz w:val="24"/>
          <w:szCs w:val="24"/>
          <w:lang w:eastAsia="zh-CN"/>
        </w:rPr>
        <w:t xml:space="preserve"> </w:t>
      </w:r>
      <w:r w:rsidR="006F2419" w:rsidRPr="000647E6">
        <w:rPr>
          <w:rFonts w:ascii="Times New Roman" w:eastAsia="Helvetica Neue UltraLight" w:hAnsi="Times New Roman" w:cs="Times New Roman"/>
          <w:sz w:val="24"/>
          <w:szCs w:val="24"/>
          <w:lang w:eastAsia="zh-CN"/>
        </w:rPr>
        <w:t>(</w:t>
      </w:r>
      <w:r w:rsidR="003A7F9F" w:rsidRPr="000647E6">
        <w:rPr>
          <w:rFonts w:ascii="Times New Roman" w:eastAsia="Helvetica Neue UltraLight" w:hAnsi="Times New Roman" w:cs="Times New Roman"/>
          <w:sz w:val="24"/>
          <w:szCs w:val="24"/>
          <w:lang w:eastAsia="zh-CN"/>
        </w:rPr>
        <w:t>pirkimo sąlygų 7 pried</w:t>
      </w:r>
      <w:r w:rsidR="006F2419" w:rsidRPr="000647E6">
        <w:rPr>
          <w:rFonts w:ascii="Times New Roman" w:eastAsia="Helvetica Neue UltraLight" w:hAnsi="Times New Roman" w:cs="Times New Roman"/>
          <w:sz w:val="24"/>
          <w:szCs w:val="24"/>
          <w:lang w:eastAsia="zh-CN"/>
        </w:rPr>
        <w:t>as);</w:t>
      </w:r>
    </w:p>
    <w:p w14:paraId="63CFF459" w14:textId="20C32B59" w:rsidR="00754C42" w:rsidRPr="00483BEE" w:rsidRDefault="003F2292"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3F2292">
        <w:rPr>
          <w:rFonts w:ascii="Times New Roman" w:eastAsia="Helvetica Neue UltraLight" w:hAnsi="Times New Roman" w:cs="Times New Roman"/>
          <w:sz w:val="24"/>
          <w:szCs w:val="24"/>
        </w:rPr>
        <w:t>6.11.</w:t>
      </w:r>
      <w:r w:rsidR="00DB35A3">
        <w:rPr>
          <w:rFonts w:ascii="Times New Roman" w:eastAsia="Helvetica Neue UltraLight" w:hAnsi="Times New Roman" w:cs="Times New Roman"/>
          <w:sz w:val="24"/>
          <w:szCs w:val="24"/>
        </w:rPr>
        <w:t>5</w:t>
      </w:r>
      <w:r w:rsidRPr="003F2292">
        <w:rPr>
          <w:rFonts w:ascii="Times New Roman" w:eastAsia="Helvetica Neue UltraLight" w:hAnsi="Times New Roman" w:cs="Times New Roman"/>
          <w:sz w:val="24"/>
          <w:szCs w:val="24"/>
        </w:rPr>
        <w:t xml:space="preserve">. </w:t>
      </w:r>
      <w:r w:rsidR="006F3D1F" w:rsidRPr="00483BEE">
        <w:rPr>
          <w:rFonts w:ascii="Times New Roman" w:eastAsia="Helvetica Neue UltraLight" w:hAnsi="Times New Roman" w:cs="Times New Roman"/>
          <w:sz w:val="24"/>
          <w:szCs w:val="24"/>
        </w:rPr>
        <w:t>j</w:t>
      </w:r>
      <w:r w:rsidR="000907D3" w:rsidRPr="00483BEE">
        <w:rPr>
          <w:rFonts w:ascii="Times New Roman" w:eastAsia="Helvetica Neue UltraLight" w:hAnsi="Times New Roman" w:cs="Times New Roman"/>
          <w:sz w:val="24"/>
          <w:szCs w:val="24"/>
        </w:rPr>
        <w:t>eigu pasiūlymą teikia ūkio subjektų grupė, jungtinės veiklos sutarties kopij</w:t>
      </w:r>
      <w:r w:rsidR="00F67B9A" w:rsidRPr="00483BEE">
        <w:rPr>
          <w:rFonts w:ascii="Times New Roman" w:eastAsia="Helvetica Neue UltraLight" w:hAnsi="Times New Roman" w:cs="Times New Roman"/>
          <w:sz w:val="24"/>
          <w:szCs w:val="24"/>
        </w:rPr>
        <w:t>ą</w:t>
      </w:r>
      <w:r w:rsidR="000907D3" w:rsidRPr="00483BEE">
        <w:rPr>
          <w:rFonts w:ascii="Times New Roman" w:eastAsia="Helvetica Neue UltraLight" w:hAnsi="Times New Roman" w:cs="Times New Roman"/>
          <w:sz w:val="24"/>
          <w:szCs w:val="24"/>
        </w:rPr>
        <w:t xml:space="preserve"> (elektronine forma)</w:t>
      </w:r>
      <w:r w:rsidR="00754C42" w:rsidRPr="00483BEE">
        <w:rPr>
          <w:rFonts w:ascii="Times New Roman" w:eastAsia="Helvetica Neue UltraLight" w:hAnsi="Times New Roman" w:cs="Times New Roman"/>
          <w:sz w:val="24"/>
          <w:szCs w:val="24"/>
        </w:rPr>
        <w:t>;</w:t>
      </w:r>
    </w:p>
    <w:p w14:paraId="54A078CB" w14:textId="7A62B23F"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483BEE">
        <w:rPr>
          <w:rFonts w:ascii="Times New Roman" w:eastAsia="Helvetica Neue UltraLight" w:hAnsi="Times New Roman" w:cs="Times New Roman"/>
          <w:sz w:val="24"/>
          <w:szCs w:val="24"/>
        </w:rPr>
        <w:t>6</w:t>
      </w:r>
      <w:r w:rsidR="00754C42" w:rsidRPr="00483BEE">
        <w:rPr>
          <w:rFonts w:ascii="Times New Roman" w:eastAsia="Helvetica Neue UltraLight" w:hAnsi="Times New Roman" w:cs="Times New Roman"/>
          <w:sz w:val="24"/>
          <w:szCs w:val="24"/>
        </w:rPr>
        <w:t>.</w:t>
      </w:r>
      <w:r w:rsidR="00FE2595" w:rsidRPr="00483BEE">
        <w:rPr>
          <w:rFonts w:ascii="Times New Roman" w:eastAsia="Helvetica Neue UltraLight" w:hAnsi="Times New Roman" w:cs="Times New Roman"/>
          <w:sz w:val="24"/>
          <w:szCs w:val="24"/>
        </w:rPr>
        <w:t>1</w:t>
      </w:r>
      <w:r w:rsidR="001D32C8" w:rsidRPr="00483BEE">
        <w:rPr>
          <w:rFonts w:ascii="Times New Roman" w:eastAsia="Helvetica Neue UltraLight" w:hAnsi="Times New Roman" w:cs="Times New Roman"/>
          <w:sz w:val="24"/>
          <w:szCs w:val="24"/>
        </w:rPr>
        <w:t>1</w:t>
      </w:r>
      <w:r w:rsidR="00754C42" w:rsidRPr="00483BEE">
        <w:rPr>
          <w:rFonts w:ascii="Times New Roman" w:eastAsia="Helvetica Neue UltraLight" w:hAnsi="Times New Roman" w:cs="Times New Roman"/>
          <w:sz w:val="24"/>
          <w:szCs w:val="24"/>
        </w:rPr>
        <w:t>.</w:t>
      </w:r>
      <w:r w:rsidR="00DB35A3">
        <w:rPr>
          <w:rFonts w:ascii="Times New Roman" w:eastAsia="Helvetica Neue UltraLight" w:hAnsi="Times New Roman" w:cs="Times New Roman"/>
          <w:sz w:val="24"/>
          <w:szCs w:val="24"/>
        </w:rPr>
        <w:t>6</w:t>
      </w:r>
      <w:r w:rsidR="002231B9" w:rsidRPr="00483BEE">
        <w:rPr>
          <w:rFonts w:ascii="Times New Roman" w:eastAsia="Helvetica Neue UltraLight" w:hAnsi="Times New Roman" w:cs="Times New Roman"/>
          <w:sz w:val="24"/>
          <w:szCs w:val="24"/>
        </w:rPr>
        <w:t>.</w:t>
      </w:r>
      <w:r w:rsidR="00754C42" w:rsidRPr="00483BEE">
        <w:rPr>
          <w:rFonts w:ascii="Times New Roman" w:eastAsia="Helvetica Neue UltraLight" w:hAnsi="Times New Roman" w:cs="Times New Roman"/>
          <w:sz w:val="24"/>
          <w:szCs w:val="24"/>
        </w:rPr>
        <w:t xml:space="preserve"> </w:t>
      </w:r>
      <w:r w:rsidR="001D32C8" w:rsidRPr="00483BEE">
        <w:rPr>
          <w:rFonts w:ascii="Times New Roman" w:eastAsia="Helvetica Neue UltraLight" w:hAnsi="Times New Roman" w:cs="Times New Roman"/>
          <w:sz w:val="24"/>
          <w:szCs w:val="24"/>
        </w:rPr>
        <w:t xml:space="preserve">jeigu tiekėjas pasitelkia subtiekėjus, jis turi juos </w:t>
      </w:r>
      <w:r w:rsidR="001D32C8" w:rsidRPr="00A33C0D">
        <w:rPr>
          <w:rFonts w:ascii="Times New Roman" w:eastAsia="Helvetica Neue UltraLight" w:hAnsi="Times New Roman" w:cs="Times New Roman"/>
          <w:sz w:val="24"/>
          <w:szCs w:val="24"/>
        </w:rPr>
        <w:t xml:space="preserve">nurodyti (privalo išviešinti (jeigu jie žinomi)) pasiūlyme, t. y. </w:t>
      </w:r>
      <w:r w:rsidR="001D32C8" w:rsidRPr="00A33C0D">
        <w:rPr>
          <w:rFonts w:ascii="Times New Roman" w:eastAsia="Calibri" w:hAnsi="Times New Roman" w:cs="Times New Roman"/>
          <w:bCs/>
          <w:i/>
          <w:sz w:val="24"/>
          <w:szCs w:val="24"/>
          <w:lang w:eastAsia="zh-CN"/>
        </w:rPr>
        <w:t xml:space="preserve">pirkimo sąlygų 5 priedo „Pasiūlymo forma“ </w:t>
      </w:r>
      <w:r w:rsidR="00B267EA" w:rsidRPr="00A33C0D">
        <w:rPr>
          <w:rFonts w:ascii="Times New Roman" w:eastAsia="Calibri" w:hAnsi="Times New Roman" w:cs="Times New Roman"/>
          <w:bCs/>
          <w:i/>
          <w:sz w:val="24"/>
          <w:szCs w:val="24"/>
          <w:lang w:eastAsia="zh-CN"/>
        </w:rPr>
        <w:t>4</w:t>
      </w:r>
      <w:r w:rsidR="001D32C8" w:rsidRPr="00A33C0D">
        <w:rPr>
          <w:rFonts w:ascii="Times New Roman" w:eastAsia="Calibri" w:hAnsi="Times New Roman" w:cs="Times New Roman"/>
          <w:bCs/>
          <w:i/>
          <w:sz w:val="24"/>
          <w:szCs w:val="24"/>
          <w:lang w:eastAsia="zh-CN"/>
        </w:rPr>
        <w:t xml:space="preserve"> punkte „</w:t>
      </w:r>
      <w:r w:rsidR="00A33C0D" w:rsidRPr="00A33C0D">
        <w:rPr>
          <w:rFonts w:ascii="Times New Roman" w:eastAsia="Calibri" w:hAnsi="Times New Roman" w:cs="Times New Roman"/>
          <w:bCs/>
          <w:i/>
          <w:sz w:val="24"/>
          <w:szCs w:val="24"/>
          <w:lang w:eastAsia="zh-CN"/>
        </w:rPr>
        <w:t>Informacija apie subtiekėjus, kuriems bus perduodama vykdyti pirkimo sutarties dalis, tačiau kurio pajėgumais (kvalifikacija) tiekėjas nesirems</w:t>
      </w:r>
      <w:r w:rsidR="001D32C8" w:rsidRPr="00A33C0D">
        <w:rPr>
          <w:rFonts w:ascii="Times New Roman" w:eastAsia="Calibri" w:hAnsi="Times New Roman" w:cs="Times New Roman"/>
          <w:bCs/>
          <w:i/>
          <w:sz w:val="24"/>
          <w:szCs w:val="24"/>
          <w:lang w:eastAsia="zh-CN"/>
        </w:rPr>
        <w:t>“</w:t>
      </w:r>
      <w:r w:rsidR="001D32C8" w:rsidRPr="00A33C0D">
        <w:rPr>
          <w:rFonts w:ascii="Times New Roman" w:eastAsia="Helvetica Neue UltraLight" w:hAnsi="Times New Roman" w:cs="Times New Roman"/>
          <w:sz w:val="24"/>
          <w:szCs w:val="24"/>
        </w:rPr>
        <w:t xml:space="preserve"> </w:t>
      </w:r>
      <w:r w:rsidR="001D32C8" w:rsidRPr="00A33C0D">
        <w:rPr>
          <w:rFonts w:ascii="Times New Roman" w:eastAsia="Helvetica Neue UltraLight" w:hAnsi="Times New Roman" w:cs="Times New Roman"/>
          <w:i/>
          <w:iCs/>
          <w:sz w:val="24"/>
          <w:szCs w:val="24"/>
        </w:rPr>
        <w:t xml:space="preserve">bei pateikti užpildytą pirkimo sąlygų </w:t>
      </w:r>
      <w:r w:rsidR="00944D91" w:rsidRPr="00A33C0D">
        <w:rPr>
          <w:rFonts w:ascii="Times New Roman" w:eastAsia="Helvetica Neue UltraLight" w:hAnsi="Times New Roman" w:cs="Times New Roman"/>
          <w:i/>
          <w:iCs/>
          <w:sz w:val="24"/>
          <w:szCs w:val="24"/>
        </w:rPr>
        <w:t>9</w:t>
      </w:r>
      <w:r w:rsidR="001D32C8" w:rsidRPr="00A33C0D">
        <w:rPr>
          <w:rFonts w:ascii="Times New Roman" w:eastAsia="Helvetica Neue UltraLight" w:hAnsi="Times New Roman" w:cs="Times New Roman"/>
          <w:i/>
          <w:iCs/>
          <w:sz w:val="24"/>
          <w:szCs w:val="24"/>
        </w:rPr>
        <w:t xml:space="preserve"> priedą</w:t>
      </w:r>
      <w:r w:rsidR="001D32C8" w:rsidRPr="00483BEE">
        <w:rPr>
          <w:rFonts w:ascii="Times New Roman" w:eastAsia="Helvetica Neue UltraLight" w:hAnsi="Times New Roman" w:cs="Times New Roman"/>
          <w:i/>
          <w:iCs/>
          <w:sz w:val="24"/>
          <w:szCs w:val="24"/>
        </w:rPr>
        <w:t xml:space="preserve"> „D</w:t>
      </w:r>
      <w:r w:rsidR="00D51AD8" w:rsidRPr="00483BEE">
        <w:rPr>
          <w:rFonts w:ascii="Times New Roman" w:eastAsia="Helvetica Neue UltraLight" w:hAnsi="Times New Roman" w:cs="Times New Roman"/>
          <w:i/>
          <w:iCs/>
          <w:sz w:val="24"/>
          <w:szCs w:val="24"/>
        </w:rPr>
        <w:t>e</w:t>
      </w:r>
      <w:r w:rsidR="00C62367" w:rsidRPr="00483BEE">
        <w:rPr>
          <w:rFonts w:ascii="Times New Roman" w:eastAsia="Helvetica Neue UltraLight" w:hAnsi="Times New Roman" w:cs="Times New Roman"/>
          <w:i/>
          <w:iCs/>
          <w:sz w:val="24"/>
          <w:szCs w:val="24"/>
        </w:rPr>
        <w:t>klaracija d</w:t>
      </w:r>
      <w:r w:rsidR="001D32C8" w:rsidRPr="00483BEE">
        <w:rPr>
          <w:rFonts w:ascii="Times New Roman" w:eastAsia="Helvetica Neue UltraLight" w:hAnsi="Times New Roman" w:cs="Times New Roman"/>
          <w:i/>
          <w:iCs/>
          <w:sz w:val="24"/>
          <w:szCs w:val="24"/>
        </w:rPr>
        <w:t>ėl sutikimo būti subtiekėju“ arba kitą lygiavertį dokumentą (elektronine forma)</w:t>
      </w:r>
      <w:r w:rsidR="001D32C8" w:rsidRPr="00483BEE">
        <w:rPr>
          <w:rFonts w:ascii="Times New Roman" w:eastAsia="Helvetica Neue UltraLight" w:hAnsi="Times New Roman" w:cs="Times New Roman"/>
          <w:sz w:val="24"/>
          <w:szCs w:val="24"/>
        </w:rPr>
        <w:t>;</w:t>
      </w:r>
    </w:p>
    <w:p w14:paraId="69A9D69D" w14:textId="375D0E94" w:rsidR="00221852" w:rsidRPr="00444978" w:rsidRDefault="00221852" w:rsidP="0022185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
          <w:iCs/>
          <w:sz w:val="24"/>
          <w:szCs w:val="24"/>
        </w:rPr>
      </w:pPr>
      <w:r>
        <w:rPr>
          <w:rFonts w:ascii="Times New Roman" w:eastAsia="Helvetica Neue UltraLight" w:hAnsi="Times New Roman" w:cs="Times New Roman"/>
          <w:sz w:val="24"/>
          <w:szCs w:val="24"/>
          <w:lang w:eastAsia="zh-CN"/>
        </w:rPr>
        <w:lastRenderedPageBreak/>
        <w:t>6.11.</w:t>
      </w:r>
      <w:r w:rsidR="00DB35A3">
        <w:rPr>
          <w:rFonts w:ascii="Times New Roman" w:eastAsia="Helvetica Neue UltraLight" w:hAnsi="Times New Roman" w:cs="Times New Roman"/>
          <w:sz w:val="24"/>
          <w:szCs w:val="24"/>
          <w:lang w:eastAsia="zh-CN"/>
        </w:rPr>
        <w:t>7</w:t>
      </w:r>
      <w:r>
        <w:rPr>
          <w:rFonts w:ascii="Times New Roman" w:eastAsia="Helvetica Neue UltraLight" w:hAnsi="Times New Roman" w:cs="Times New Roman"/>
          <w:sz w:val="24"/>
          <w:szCs w:val="24"/>
          <w:lang w:eastAsia="zh-CN"/>
        </w:rPr>
        <w:t>.</w:t>
      </w:r>
      <w:r w:rsidR="00381529">
        <w:rPr>
          <w:rFonts w:ascii="Times New Roman" w:eastAsia="Helvetica Neue UltraLight" w:hAnsi="Times New Roman" w:cs="Times New Roman"/>
          <w:sz w:val="24"/>
          <w:szCs w:val="24"/>
          <w:lang w:eastAsia="zh-CN"/>
        </w:rPr>
        <w:t xml:space="preserve"> </w:t>
      </w:r>
      <w:r>
        <w:rPr>
          <w:rFonts w:ascii="Times New Roman" w:eastAsia="Helvetica Neue UltraLight" w:hAnsi="Times New Roman" w:cs="Times New Roman"/>
          <w:sz w:val="24"/>
          <w:szCs w:val="24"/>
          <w:lang w:eastAsia="zh-CN"/>
        </w:rPr>
        <w:t>jeigu tiekėjas remiasi</w:t>
      </w:r>
      <w:r w:rsidRPr="0031783D">
        <w:rPr>
          <w:rFonts w:ascii="Times New Roman" w:eastAsia="Helvetica Neue UltraLight" w:hAnsi="Times New Roman" w:cs="Times New Roman"/>
          <w:sz w:val="24"/>
          <w:szCs w:val="24"/>
          <w:lang w:eastAsia="zh-CN"/>
        </w:rPr>
        <w:t xml:space="preserve"> kitų ūkio subjektų pajėgumais, privalo juos nurodyti (privalo išviešinti) pasiūlyme </w:t>
      </w:r>
      <w:r w:rsidRPr="00A33C0D">
        <w:rPr>
          <w:rFonts w:ascii="Times New Roman" w:eastAsia="Helvetica Neue UltraLight" w:hAnsi="Times New Roman" w:cs="Times New Roman"/>
          <w:i/>
          <w:iCs/>
          <w:sz w:val="24"/>
          <w:szCs w:val="24"/>
          <w:lang w:eastAsia="zh-CN"/>
        </w:rPr>
        <w:t>(</w:t>
      </w:r>
      <w:r w:rsidRPr="0031783D">
        <w:rPr>
          <w:rFonts w:ascii="Times New Roman" w:eastAsia="Helvetica Neue UltraLight" w:hAnsi="Times New Roman" w:cs="Times New Roman"/>
          <w:i/>
          <w:sz w:val="24"/>
          <w:szCs w:val="24"/>
          <w:lang w:eastAsia="zh-CN"/>
        </w:rPr>
        <w:t xml:space="preserve">pirkimo sąlygų </w:t>
      </w:r>
      <w:r>
        <w:rPr>
          <w:rFonts w:ascii="Times New Roman" w:eastAsia="Helvetica Neue UltraLight" w:hAnsi="Times New Roman" w:cs="Times New Roman"/>
          <w:i/>
          <w:sz w:val="24"/>
          <w:szCs w:val="24"/>
          <w:lang w:eastAsia="zh-CN"/>
        </w:rPr>
        <w:t>5</w:t>
      </w:r>
      <w:r w:rsidRPr="0031783D">
        <w:rPr>
          <w:rFonts w:ascii="Times New Roman" w:eastAsia="Helvetica Neue UltraLight" w:hAnsi="Times New Roman" w:cs="Times New Roman"/>
          <w:i/>
          <w:sz w:val="24"/>
          <w:szCs w:val="24"/>
          <w:lang w:eastAsia="zh-CN"/>
        </w:rPr>
        <w:t xml:space="preserve"> pried</w:t>
      </w:r>
      <w:r>
        <w:rPr>
          <w:rFonts w:ascii="Times New Roman" w:eastAsia="Helvetica Neue UltraLight" w:hAnsi="Times New Roman" w:cs="Times New Roman"/>
          <w:i/>
          <w:sz w:val="24"/>
          <w:szCs w:val="24"/>
          <w:lang w:eastAsia="zh-CN"/>
        </w:rPr>
        <w:t>o</w:t>
      </w:r>
      <w:r w:rsidRPr="0031783D">
        <w:rPr>
          <w:rFonts w:ascii="Times New Roman" w:eastAsia="Helvetica Neue UltraLight" w:hAnsi="Times New Roman" w:cs="Times New Roman"/>
          <w:i/>
          <w:sz w:val="24"/>
          <w:szCs w:val="24"/>
          <w:lang w:eastAsia="zh-CN"/>
        </w:rPr>
        <w:t xml:space="preserve"> „</w:t>
      </w:r>
      <w:r w:rsidRPr="00444978">
        <w:rPr>
          <w:rFonts w:ascii="Times New Roman" w:eastAsia="Helvetica Neue UltraLight" w:hAnsi="Times New Roman" w:cs="Times New Roman"/>
          <w:i/>
          <w:sz w:val="24"/>
          <w:szCs w:val="24"/>
          <w:lang w:eastAsia="zh-CN"/>
        </w:rPr>
        <w:t>Pasiūlymo forma</w:t>
      </w:r>
      <w:r w:rsidRPr="00444978">
        <w:rPr>
          <w:rFonts w:ascii="Times New Roman" w:eastAsia="Helvetica Neue UltraLight" w:hAnsi="Times New Roman" w:cs="Times New Roman"/>
          <w:i/>
          <w:iCs/>
          <w:sz w:val="24"/>
          <w:szCs w:val="24"/>
          <w:lang w:eastAsia="zh-CN"/>
        </w:rPr>
        <w:t>“</w:t>
      </w:r>
      <w:r w:rsidRPr="00444978">
        <w:rPr>
          <w:rFonts w:ascii="Times New Roman" w:eastAsia="Helvetica Neue UltraLight" w:hAnsi="Times New Roman" w:cs="Times New Roman"/>
          <w:bCs/>
          <w:i/>
          <w:iCs/>
          <w:sz w:val="24"/>
          <w:szCs w:val="24"/>
          <w:lang w:eastAsia="zh-CN"/>
        </w:rPr>
        <w:t xml:space="preserve"> 3</w:t>
      </w:r>
      <w:r w:rsidRPr="00444978">
        <w:rPr>
          <w:rFonts w:ascii="Times New Roman" w:eastAsia="Helvetica Neue UltraLight" w:hAnsi="Times New Roman" w:cs="Times New Roman"/>
          <w:bCs/>
          <w:i/>
          <w:sz w:val="24"/>
          <w:szCs w:val="24"/>
          <w:lang w:eastAsia="zh-CN"/>
        </w:rPr>
        <w:t xml:space="preserve"> punkte „</w:t>
      </w:r>
      <w:r w:rsidRPr="00444978">
        <w:rPr>
          <w:rFonts w:ascii="Times New Roman" w:eastAsia="Helvetica Neue UltraLight" w:hAnsi="Times New Roman" w:cs="Times New Roman"/>
          <w:bCs/>
          <w:i/>
          <w:iCs/>
          <w:sz w:val="24"/>
          <w:szCs w:val="24"/>
          <w:lang w:eastAsia="zh-CN"/>
        </w:rPr>
        <w:t>Informacija apie ūkio subjektus, kurių pajėgumais (kvalifikacija) tiekėjas remiasi</w:t>
      </w:r>
      <w:r w:rsidRPr="00444978">
        <w:rPr>
          <w:rFonts w:ascii="Times New Roman" w:eastAsia="Helvetica Neue UltraLight" w:hAnsi="Times New Roman" w:cs="Times New Roman"/>
          <w:i/>
          <w:iCs/>
          <w:sz w:val="24"/>
          <w:szCs w:val="24"/>
          <w:lang w:eastAsia="zh-CN"/>
        </w:rPr>
        <w:t>)</w:t>
      </w:r>
      <w:r w:rsidRPr="00444978">
        <w:rPr>
          <w:rFonts w:ascii="Times New Roman" w:eastAsia="Helvetica Neue UltraLight" w:hAnsi="Times New Roman" w:cs="Times New Roman"/>
          <w:sz w:val="24"/>
          <w:szCs w:val="24"/>
          <w:lang w:eastAsia="zh-CN"/>
        </w:rPr>
        <w:t xml:space="preserve"> ir pateikti </w:t>
      </w:r>
      <w:r w:rsidRPr="00444978">
        <w:rPr>
          <w:rFonts w:ascii="Times New Roman" w:eastAsia="Helvetica Neue UltraLight" w:hAnsi="Times New Roman" w:cs="Times New Roman"/>
          <w:i/>
          <w:iCs/>
          <w:sz w:val="24"/>
          <w:szCs w:val="24"/>
        </w:rPr>
        <w:t>užpildytą pirkimo sąlygų 11 priedą „</w:t>
      </w:r>
      <w:r w:rsidRPr="00444978">
        <w:rPr>
          <w:rFonts w:ascii="Times New Roman" w:eastAsia="Times New Roman" w:hAnsi="Times New Roman" w:cs="Times New Roman"/>
          <w:i/>
          <w:sz w:val="24"/>
          <w:szCs w:val="24"/>
          <w:lang w:eastAsia="ar-SA"/>
        </w:rPr>
        <w:t>Deklaracija dėl sutikimo būti ūkio subjektu</w:t>
      </w:r>
      <w:r w:rsidR="00662CF2">
        <w:rPr>
          <w:rFonts w:ascii="Times New Roman" w:eastAsia="Times New Roman" w:hAnsi="Times New Roman" w:cs="Times New Roman"/>
          <w:i/>
          <w:sz w:val="24"/>
          <w:szCs w:val="24"/>
          <w:lang w:eastAsia="ar-SA"/>
        </w:rPr>
        <w:t xml:space="preserve"> (kvalifikacijai)</w:t>
      </w:r>
      <w:r w:rsidRPr="00444978">
        <w:rPr>
          <w:rFonts w:ascii="Times New Roman" w:eastAsia="Times New Roman" w:hAnsi="Times New Roman" w:cs="Times New Roman"/>
          <w:i/>
          <w:sz w:val="24"/>
          <w:szCs w:val="24"/>
          <w:lang w:eastAsia="ar-SA"/>
        </w:rPr>
        <w:t>“</w:t>
      </w:r>
      <w:r w:rsidRPr="00444978">
        <w:rPr>
          <w:rFonts w:ascii="Times New Roman" w:hAnsi="Times New Roman" w:cs="Times New Roman"/>
          <w:b/>
          <w:bCs/>
          <w:sz w:val="24"/>
          <w:szCs w:val="24"/>
        </w:rPr>
        <w:t xml:space="preserve"> </w:t>
      </w:r>
      <w:r w:rsidRPr="00444978">
        <w:rPr>
          <w:rFonts w:ascii="Times New Roman" w:eastAsia="Helvetica Neue UltraLight" w:hAnsi="Times New Roman" w:cs="Times New Roman"/>
          <w:i/>
          <w:iCs/>
          <w:sz w:val="24"/>
          <w:szCs w:val="24"/>
        </w:rPr>
        <w:t>arba kitą lygiavertį dokumentą (elektronine forma)</w:t>
      </w:r>
      <w:r w:rsidRPr="00444978">
        <w:rPr>
          <w:rFonts w:ascii="Times New Roman" w:eastAsia="Helvetica Neue UltraLight" w:hAnsi="Times New Roman" w:cs="Times New Roman"/>
          <w:sz w:val="24"/>
          <w:szCs w:val="24"/>
        </w:rPr>
        <w:t>;</w:t>
      </w:r>
    </w:p>
    <w:p w14:paraId="071167EF" w14:textId="080508A1" w:rsidR="00FC7627" w:rsidRPr="00444978"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444978">
        <w:rPr>
          <w:rFonts w:ascii="Times New Roman" w:eastAsia="Helvetica Neue UltraLight" w:hAnsi="Times New Roman" w:cs="Times New Roman"/>
          <w:sz w:val="24"/>
          <w:szCs w:val="24"/>
        </w:rPr>
        <w:t>6.11.</w:t>
      </w:r>
      <w:r w:rsidR="00DB35A3">
        <w:rPr>
          <w:rFonts w:ascii="Times New Roman" w:eastAsia="Helvetica Neue UltraLight" w:hAnsi="Times New Roman" w:cs="Times New Roman"/>
          <w:sz w:val="24"/>
          <w:szCs w:val="24"/>
        </w:rPr>
        <w:t>8</w:t>
      </w:r>
      <w:r w:rsidRPr="00444978">
        <w:rPr>
          <w:rFonts w:ascii="Times New Roman" w:eastAsia="Helvetica Neue UltraLight" w:hAnsi="Times New Roman" w:cs="Times New Roman"/>
          <w:sz w:val="24"/>
          <w:szCs w:val="24"/>
        </w:rPr>
        <w:t>.</w:t>
      </w:r>
      <w:r w:rsidR="00FC7627" w:rsidRPr="00444978">
        <w:rPr>
          <w:rFonts w:ascii="Times New Roman" w:eastAsia="Helvetica Neue UltraLight" w:hAnsi="Times New Roman" w:cs="Times New Roman"/>
          <w:iCs/>
          <w:sz w:val="24"/>
          <w:szCs w:val="24"/>
          <w:lang w:eastAsia="zh-CN"/>
        </w:rPr>
        <w:t xml:space="preserve"> jeigu pasiūlymą teikia ne vadovas</w:t>
      </w:r>
      <w:r w:rsidR="00FC7627" w:rsidRPr="00444978">
        <w:rPr>
          <w:rFonts w:ascii="Times New Roman" w:eastAsia="Helvetica Neue UltraLight" w:hAnsi="Times New Roman" w:cs="Times New Roman"/>
          <w:sz w:val="24"/>
          <w:szCs w:val="24"/>
          <w:lang w:eastAsia="zh-CN"/>
        </w:rPr>
        <w:t xml:space="preserve"> turi būti pateiktas įgaliojimas</w:t>
      </w:r>
      <w:r w:rsidR="00FC7627" w:rsidRPr="00444978">
        <w:rPr>
          <w:rFonts w:ascii="Times New Roman" w:eastAsia="Helvetica Neue UltraLight" w:hAnsi="Times New Roman" w:cs="Times New Roman"/>
          <w:b/>
          <w:sz w:val="24"/>
          <w:szCs w:val="24"/>
          <w:lang w:eastAsia="zh-CN"/>
        </w:rPr>
        <w:t xml:space="preserve"> </w:t>
      </w:r>
      <w:r w:rsidR="00FC7627" w:rsidRPr="00444978">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6019B0CC" w14:textId="4428B931" w:rsidR="001D32C8" w:rsidRPr="00221852"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highlight w:val="yellow"/>
          <w:lang w:eastAsia="zh-CN"/>
        </w:rPr>
      </w:pPr>
      <w:r w:rsidRPr="00444978">
        <w:rPr>
          <w:rFonts w:ascii="Times New Roman" w:eastAsia="Calibri" w:hAnsi="Times New Roman" w:cs="Times New Roman"/>
          <w:sz w:val="24"/>
          <w:szCs w:val="24"/>
          <w:lang w:eastAsia="zh-CN"/>
        </w:rPr>
        <w:t>6.11.</w:t>
      </w:r>
      <w:r w:rsidR="00277172">
        <w:rPr>
          <w:rFonts w:ascii="Times New Roman" w:eastAsia="Calibri" w:hAnsi="Times New Roman" w:cs="Times New Roman"/>
          <w:sz w:val="24"/>
          <w:szCs w:val="24"/>
          <w:lang w:eastAsia="zh-CN"/>
        </w:rPr>
        <w:t>9</w:t>
      </w:r>
      <w:r w:rsidR="00221852" w:rsidRPr="00444978">
        <w:rPr>
          <w:rFonts w:ascii="Times New Roman" w:eastAsia="Calibri" w:hAnsi="Times New Roman" w:cs="Times New Roman"/>
          <w:sz w:val="24"/>
          <w:szCs w:val="24"/>
          <w:lang w:eastAsia="zh-CN"/>
        </w:rPr>
        <w:t>.</w:t>
      </w:r>
      <w:r w:rsidRPr="00444978">
        <w:rPr>
          <w:rFonts w:ascii="Times New Roman" w:eastAsia="Helvetica Neue UltraLight" w:hAnsi="Times New Roman" w:cs="Times New Roman"/>
          <w:sz w:val="24"/>
          <w:szCs w:val="24"/>
          <w:lang w:eastAsia="zh-CN"/>
        </w:rPr>
        <w:t xml:space="preserve"> jeigu pirkimo sąlygose prašoma</w:t>
      </w:r>
      <w:r w:rsidRPr="00444978">
        <w:rPr>
          <w:rFonts w:ascii="Times New Roman" w:eastAsia="Helvetica Neue UltraLight" w:hAnsi="Times New Roman" w:cs="Times New Roman"/>
          <w:i/>
          <w:iCs/>
          <w:sz w:val="24"/>
          <w:szCs w:val="24"/>
          <w:lang w:eastAsia="zh-CN"/>
        </w:rPr>
        <w:t xml:space="preserve"> </w:t>
      </w:r>
      <w:r w:rsidRPr="00444978">
        <w:rPr>
          <w:rFonts w:ascii="Times New Roman" w:eastAsia="Helvetica Neue UltraLight" w:hAnsi="Times New Roman" w:cs="Times New Roman"/>
          <w:sz w:val="24"/>
          <w:szCs w:val="24"/>
          <w:lang w:eastAsia="zh-CN"/>
        </w:rPr>
        <w:t>pasiūlymo</w:t>
      </w:r>
      <w:r w:rsidRPr="00795A71">
        <w:rPr>
          <w:rFonts w:ascii="Times New Roman" w:eastAsia="Helvetica Neue UltraLight" w:hAnsi="Times New Roman" w:cs="Times New Roman"/>
          <w:sz w:val="24"/>
          <w:szCs w:val="24"/>
          <w:lang w:eastAsia="zh-CN"/>
        </w:rPr>
        <w:t xml:space="preserve"> galiojimo užtikrinimą </w:t>
      </w:r>
      <w:r>
        <w:rPr>
          <w:rFonts w:ascii="Times New Roman" w:eastAsia="Helvetica Neue UltraLight" w:hAnsi="Times New Roman" w:cs="Times New Roman"/>
          <w:sz w:val="24"/>
          <w:szCs w:val="24"/>
          <w:lang w:eastAsia="zh-CN"/>
        </w:rPr>
        <w:t xml:space="preserve">patvirtinantį </w:t>
      </w:r>
      <w:r w:rsidRPr="00444978">
        <w:rPr>
          <w:rFonts w:ascii="Times New Roman" w:eastAsia="Helvetica Neue UltraLight" w:hAnsi="Times New Roman" w:cs="Times New Roman"/>
          <w:sz w:val="24"/>
          <w:szCs w:val="24"/>
          <w:lang w:eastAsia="zh-CN"/>
        </w:rPr>
        <w:t>dokumentą, atitinkantį pirkimo sąlygų 9 skyriuje „</w:t>
      </w:r>
      <w:r w:rsidRPr="00444978">
        <w:rPr>
          <w:rFonts w:ascii="Times New Roman" w:eastAsia="Calibri" w:hAnsi="Times New Roman" w:cs="Times New Roman"/>
          <w:bCs/>
          <w:sz w:val="24"/>
          <w:szCs w:val="24"/>
          <w:lang w:eastAsia="zh-CN"/>
        </w:rPr>
        <w:t>Pasiūlymo galiojimas ir jo užtikrinimas</w:t>
      </w:r>
      <w:r w:rsidRPr="00444978">
        <w:rPr>
          <w:rFonts w:ascii="Times New Roman" w:eastAsia="Helvetica Neue UltraLight" w:hAnsi="Times New Roman" w:cs="Times New Roman"/>
          <w:sz w:val="24"/>
          <w:szCs w:val="24"/>
          <w:lang w:eastAsia="zh-CN"/>
        </w:rPr>
        <w:t>“ numatytas sąlygas;</w:t>
      </w:r>
    </w:p>
    <w:p w14:paraId="0E45DBED" w14:textId="0CB12EDB" w:rsidR="00754C42" w:rsidRPr="00795A71"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4E36A9">
        <w:rPr>
          <w:rFonts w:ascii="Times New Roman" w:eastAsia="Helvetica Neue UltraLight" w:hAnsi="Times New Roman" w:cs="Times New Roman"/>
          <w:sz w:val="24"/>
          <w:szCs w:val="24"/>
          <w:lang w:eastAsia="zh-CN"/>
        </w:rPr>
        <w:t>6.</w:t>
      </w:r>
      <w:r w:rsidR="00DD020F" w:rsidRPr="004E36A9">
        <w:rPr>
          <w:rFonts w:ascii="Times New Roman" w:eastAsia="Helvetica Neue UltraLight" w:hAnsi="Times New Roman" w:cs="Times New Roman"/>
          <w:sz w:val="24"/>
          <w:szCs w:val="24"/>
          <w:lang w:eastAsia="zh-CN"/>
        </w:rPr>
        <w:t>1</w:t>
      </w:r>
      <w:r w:rsidR="003C20F9" w:rsidRPr="004E36A9">
        <w:rPr>
          <w:rFonts w:ascii="Times New Roman" w:eastAsia="Helvetica Neue UltraLight" w:hAnsi="Times New Roman" w:cs="Times New Roman"/>
          <w:sz w:val="24"/>
          <w:szCs w:val="24"/>
          <w:lang w:eastAsia="zh-CN"/>
        </w:rPr>
        <w:t>1</w:t>
      </w:r>
      <w:r w:rsidR="00DD020F" w:rsidRPr="004E36A9">
        <w:rPr>
          <w:rFonts w:ascii="Times New Roman" w:eastAsia="Helvetica Neue UltraLight" w:hAnsi="Times New Roman" w:cs="Times New Roman"/>
          <w:sz w:val="24"/>
          <w:szCs w:val="24"/>
          <w:lang w:eastAsia="zh-CN"/>
        </w:rPr>
        <w:t>.</w:t>
      </w:r>
      <w:r w:rsidR="005977D0" w:rsidRPr="004E36A9">
        <w:rPr>
          <w:rFonts w:ascii="Times New Roman" w:eastAsia="Helvetica Neue UltraLight" w:hAnsi="Times New Roman" w:cs="Times New Roman"/>
          <w:sz w:val="24"/>
          <w:szCs w:val="24"/>
          <w:lang w:eastAsia="zh-CN"/>
        </w:rPr>
        <w:t>1</w:t>
      </w:r>
      <w:r w:rsidR="00277172">
        <w:rPr>
          <w:rFonts w:ascii="Times New Roman" w:eastAsia="Helvetica Neue UltraLight" w:hAnsi="Times New Roman" w:cs="Times New Roman"/>
          <w:sz w:val="24"/>
          <w:szCs w:val="24"/>
          <w:lang w:eastAsia="zh-CN"/>
        </w:rPr>
        <w:t>0</w:t>
      </w:r>
      <w:r w:rsidR="00DD020F" w:rsidRPr="004E36A9">
        <w:rPr>
          <w:rFonts w:ascii="Times New Roman" w:eastAsia="Helvetica Neue UltraLight" w:hAnsi="Times New Roman" w:cs="Times New Roman"/>
          <w:sz w:val="24"/>
          <w:szCs w:val="24"/>
          <w:lang w:eastAsia="zh-CN"/>
        </w:rPr>
        <w:t xml:space="preserve">. </w:t>
      </w:r>
      <w:r w:rsidR="00754C42" w:rsidRPr="004E36A9">
        <w:rPr>
          <w:rFonts w:ascii="Times New Roman" w:eastAsia="Helvetica Neue UltraLight" w:hAnsi="Times New Roman" w:cs="Times New Roman"/>
          <w:sz w:val="24"/>
          <w:szCs w:val="24"/>
          <w:lang w:eastAsia="zh-CN"/>
        </w:rPr>
        <w:t>kit</w:t>
      </w:r>
      <w:r w:rsidR="0074321C" w:rsidRPr="004E36A9">
        <w:rPr>
          <w:rFonts w:ascii="Times New Roman" w:eastAsia="Helvetica Neue UltraLight" w:hAnsi="Times New Roman" w:cs="Times New Roman"/>
          <w:sz w:val="24"/>
          <w:szCs w:val="24"/>
          <w:lang w:eastAsia="zh-CN"/>
        </w:rPr>
        <w:t>us</w:t>
      </w:r>
      <w:r w:rsidR="00754C42" w:rsidRPr="004E36A9">
        <w:rPr>
          <w:rFonts w:ascii="Times New Roman" w:eastAsia="Helvetica Neue UltraLight" w:hAnsi="Times New Roman" w:cs="Times New Roman"/>
          <w:sz w:val="24"/>
          <w:szCs w:val="24"/>
          <w:lang w:eastAsia="zh-CN"/>
        </w:rPr>
        <w:t xml:space="preserve"> pirkimo </w:t>
      </w:r>
      <w:r w:rsidR="00FF6F0A" w:rsidRPr="004E36A9">
        <w:rPr>
          <w:rFonts w:ascii="Times New Roman" w:eastAsia="Helvetica Neue UltraLight" w:hAnsi="Times New Roman" w:cs="Times New Roman"/>
          <w:sz w:val="24"/>
          <w:szCs w:val="24"/>
          <w:lang w:eastAsia="zh-CN"/>
        </w:rPr>
        <w:t>dokumentuose</w:t>
      </w:r>
      <w:r w:rsidR="00C62367" w:rsidRPr="004E36A9">
        <w:rPr>
          <w:rFonts w:ascii="Times New Roman" w:eastAsia="Helvetica Neue UltraLight" w:hAnsi="Times New Roman" w:cs="Times New Roman"/>
          <w:sz w:val="24"/>
          <w:szCs w:val="24"/>
          <w:lang w:eastAsia="zh-CN"/>
        </w:rPr>
        <w:t xml:space="preserve">, įskaitant ir </w:t>
      </w:r>
      <w:r w:rsidR="00277172">
        <w:rPr>
          <w:rFonts w:ascii="Times New Roman" w:eastAsia="Helvetica Neue UltraLight" w:hAnsi="Times New Roman" w:cs="Times New Roman"/>
          <w:sz w:val="24"/>
          <w:szCs w:val="24"/>
          <w:lang w:eastAsia="zh-CN"/>
        </w:rPr>
        <w:t>t</w:t>
      </w:r>
      <w:r w:rsidR="00C62367" w:rsidRPr="004E36A9">
        <w:rPr>
          <w:rFonts w:ascii="Times New Roman" w:eastAsia="Helvetica Neue UltraLight" w:hAnsi="Times New Roman" w:cs="Times New Roman"/>
          <w:sz w:val="24"/>
          <w:szCs w:val="24"/>
          <w:lang w:eastAsia="zh-CN"/>
        </w:rPr>
        <w:t>e</w:t>
      </w:r>
      <w:r w:rsidR="00AC0A16" w:rsidRPr="004E36A9">
        <w:rPr>
          <w:rFonts w:ascii="Times New Roman" w:eastAsia="Helvetica Neue UltraLight" w:hAnsi="Times New Roman" w:cs="Times New Roman"/>
          <w:sz w:val="24"/>
          <w:szCs w:val="24"/>
          <w:lang w:eastAsia="zh-CN"/>
        </w:rPr>
        <w:t>chninėje specifikacijo</w:t>
      </w:r>
      <w:r w:rsidR="00052CD2" w:rsidRPr="004E36A9">
        <w:rPr>
          <w:rFonts w:ascii="Times New Roman" w:eastAsia="Helvetica Neue UltraLight" w:hAnsi="Times New Roman" w:cs="Times New Roman"/>
          <w:sz w:val="24"/>
          <w:szCs w:val="24"/>
          <w:lang w:eastAsia="zh-CN"/>
        </w:rPr>
        <w:t>je</w:t>
      </w:r>
      <w:r w:rsidR="00AC0A16" w:rsidRPr="004E36A9">
        <w:rPr>
          <w:rFonts w:ascii="Times New Roman" w:eastAsia="Helvetica Neue UltraLight" w:hAnsi="Times New Roman" w:cs="Times New Roman"/>
          <w:sz w:val="24"/>
          <w:szCs w:val="24"/>
          <w:lang w:eastAsia="zh-CN"/>
        </w:rPr>
        <w:t>,</w:t>
      </w:r>
      <w:r w:rsidR="00754C42" w:rsidRPr="004E36A9">
        <w:rPr>
          <w:rFonts w:ascii="Times New Roman" w:eastAsia="Helvetica Neue UltraLight" w:hAnsi="Times New Roman" w:cs="Times New Roman"/>
          <w:sz w:val="24"/>
          <w:szCs w:val="24"/>
          <w:lang w:eastAsia="zh-CN"/>
        </w:rPr>
        <w:t xml:space="preserve"> prašom</w:t>
      </w:r>
      <w:r w:rsidR="0074321C" w:rsidRPr="004E36A9">
        <w:rPr>
          <w:rFonts w:ascii="Times New Roman" w:eastAsia="Helvetica Neue UltraLight" w:hAnsi="Times New Roman" w:cs="Times New Roman"/>
          <w:sz w:val="24"/>
          <w:szCs w:val="24"/>
          <w:lang w:eastAsia="zh-CN"/>
        </w:rPr>
        <w:t>us</w:t>
      </w:r>
      <w:r w:rsidR="00754C42" w:rsidRPr="004E36A9">
        <w:rPr>
          <w:rFonts w:ascii="Times New Roman" w:eastAsia="Helvetica Neue UltraLight" w:hAnsi="Times New Roman" w:cs="Times New Roman"/>
          <w:sz w:val="24"/>
          <w:szCs w:val="24"/>
          <w:lang w:eastAsia="zh-CN"/>
        </w:rPr>
        <w:t xml:space="preserve"> pateikti dokument</w:t>
      </w:r>
      <w:r w:rsidR="0074321C" w:rsidRPr="004E36A9">
        <w:rPr>
          <w:rFonts w:ascii="Times New Roman" w:eastAsia="Helvetica Neue UltraLight" w:hAnsi="Times New Roman" w:cs="Times New Roman"/>
          <w:sz w:val="24"/>
          <w:szCs w:val="24"/>
          <w:lang w:eastAsia="zh-CN"/>
        </w:rPr>
        <w:t>us</w:t>
      </w:r>
      <w:r w:rsidR="00052CD2" w:rsidRPr="004E36A9">
        <w:rPr>
          <w:rFonts w:ascii="Times New Roman" w:eastAsia="Helvetica Neue UltraLight" w:hAnsi="Times New Roman" w:cs="Times New Roman"/>
          <w:sz w:val="24"/>
          <w:szCs w:val="24"/>
          <w:lang w:eastAsia="zh-CN"/>
        </w:rPr>
        <w:t xml:space="preserve"> (jeigu taikoma)</w:t>
      </w:r>
      <w:r w:rsidR="00754C42" w:rsidRPr="004E36A9">
        <w:rPr>
          <w:rFonts w:ascii="Times New Roman" w:eastAsia="Helvetica Neue UltraLight"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203A0EBF" w14:textId="01BA29A1"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83BEE">
        <w:rPr>
          <w:rFonts w:ascii="Times New Roman" w:eastAsia="Calibri" w:hAnsi="Times New Roman" w:cs="Times New Roman"/>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7"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8" w:name="part_790c0136a9b94a0eaee4049970c06d5c"/>
      <w:bookmarkEnd w:id="18"/>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7"/>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3B1CB824"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9"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9"/>
    <w:p w14:paraId="130A3662" w14:textId="6F5DE9D9"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Pr>
          <w:rFonts w:ascii="Times New Roman" w:hAnsi="Times New Roman" w:cs="Times New Roman"/>
        </w:rPr>
        <w:t xml:space="preserve">perkančiosios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perkančiajai organizacijai </w:t>
      </w:r>
      <w:r w:rsidRPr="000730B5">
        <w:rPr>
          <w:rFonts w:ascii="Times New Roman" w:hAnsi="Times New Roman" w:cs="Times New Roman"/>
          <w:b/>
          <w:bCs/>
        </w:rPr>
        <w:t xml:space="preserve">ne vėliau kaip </w:t>
      </w:r>
      <w:r w:rsidRPr="00DC5158">
        <w:rPr>
          <w:rFonts w:ascii="Times New Roman" w:hAnsi="Times New Roman" w:cs="Times New Roman"/>
          <w:b/>
          <w:bCs/>
          <w:color w:val="000000" w:themeColor="text1"/>
        </w:rPr>
        <w:t xml:space="preserve">likus </w:t>
      </w:r>
      <w:r w:rsidR="005E3F35" w:rsidRPr="00DC5158">
        <w:rPr>
          <w:rFonts w:ascii="Times New Roman" w:hAnsi="Times New Roman" w:cs="Times New Roman"/>
          <w:b/>
          <w:bCs/>
          <w:color w:val="000000" w:themeColor="text1"/>
        </w:rPr>
        <w:t>10</w:t>
      </w:r>
      <w:r w:rsidRPr="00DC5158">
        <w:rPr>
          <w:rFonts w:ascii="Times New Roman" w:hAnsi="Times New Roman" w:cs="Times New Roman"/>
          <w:b/>
          <w:bCs/>
          <w:color w:val="000000" w:themeColor="text1"/>
        </w:rPr>
        <w:t xml:space="preserve"> </w:t>
      </w:r>
      <w:r w:rsidR="006C3D0D" w:rsidRPr="00DC5158">
        <w:rPr>
          <w:rFonts w:ascii="Times New Roman" w:hAnsi="Times New Roman" w:cs="Times New Roman"/>
          <w:b/>
          <w:bCs/>
          <w:color w:val="000000" w:themeColor="text1"/>
        </w:rPr>
        <w:t>(de</w:t>
      </w:r>
      <w:r w:rsidR="005E3F35" w:rsidRPr="00DC5158">
        <w:rPr>
          <w:rFonts w:ascii="Times New Roman" w:hAnsi="Times New Roman" w:cs="Times New Roman"/>
          <w:b/>
          <w:bCs/>
          <w:color w:val="000000" w:themeColor="text1"/>
        </w:rPr>
        <w:t>šimt</w:t>
      </w:r>
      <w:r w:rsidR="006C3D0D" w:rsidRPr="00DC5158">
        <w:rPr>
          <w:rFonts w:ascii="Times New Roman" w:hAnsi="Times New Roman" w:cs="Times New Roman"/>
          <w:b/>
          <w:bCs/>
          <w:color w:val="000000" w:themeColor="text1"/>
        </w:rPr>
        <w:t xml:space="preserve">) </w:t>
      </w:r>
      <w:r w:rsidRPr="00DC5158">
        <w:rPr>
          <w:rFonts w:ascii="Times New Roman" w:hAnsi="Times New Roman" w:cs="Times New Roman"/>
          <w:b/>
          <w:bCs/>
          <w:color w:val="000000" w:themeColor="text1"/>
        </w:rPr>
        <w:t>dien</w:t>
      </w:r>
      <w:r w:rsidR="005E3F35" w:rsidRPr="00DC5158">
        <w:rPr>
          <w:rFonts w:ascii="Times New Roman" w:hAnsi="Times New Roman" w:cs="Times New Roman"/>
          <w:b/>
          <w:bCs/>
          <w:color w:val="000000" w:themeColor="text1"/>
        </w:rPr>
        <w:t>ų</w:t>
      </w:r>
      <w:r w:rsidR="00D30808" w:rsidRPr="00DC5158">
        <w:rPr>
          <w:rFonts w:ascii="Times New Roman" w:hAnsi="Times New Roman" w:cs="Times New Roman"/>
          <w:b/>
          <w:bCs/>
          <w:color w:val="000000" w:themeColor="text1"/>
        </w:rPr>
        <w:t xml:space="preserve"> </w:t>
      </w:r>
      <w:r w:rsidRPr="00DC5158">
        <w:rPr>
          <w:rFonts w:ascii="Times New Roman" w:hAnsi="Times New Roman" w:cs="Times New Roman"/>
          <w:b/>
          <w:bCs/>
          <w:color w:val="000000" w:themeColor="text1"/>
        </w:rPr>
        <w:t>iki pasiūlymų pateikimo termino pabaigos</w:t>
      </w:r>
      <w:r w:rsidRPr="00DC5158">
        <w:rPr>
          <w:rFonts w:ascii="Times New Roman" w:hAnsi="Times New Roman" w:cs="Times New Roman"/>
          <w:color w:val="000000" w:themeColor="text1"/>
        </w:rPr>
        <w:t xml:space="preserve">. Tiekėjai turi būti aktyvūs ir pateikti klausimus ar paprašyti </w:t>
      </w:r>
      <w:r w:rsidRPr="00C54B65">
        <w:rPr>
          <w:rFonts w:ascii="Times New Roman" w:hAnsi="Times New Roman" w:cs="Times New Roman"/>
        </w:rPr>
        <w:t xml:space="preserve">paaiškinti pirkimo dokumentus iš karto juos išanalizavę, atsižvelgdami į tai, kad terminas, skirtas pateikti klausimams ir prašymams, yra ribotas. </w:t>
      </w:r>
    </w:p>
    <w:p w14:paraId="09D50055" w14:textId="2F40284E"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perkančioji organizacija ją pateikia visiems tiekėjams </w:t>
      </w:r>
      <w:r w:rsidRPr="000730B5">
        <w:rPr>
          <w:rFonts w:ascii="Times New Roman" w:hAnsi="Times New Roman" w:cs="Times New Roman"/>
          <w:b/>
          <w:bCs/>
        </w:rPr>
        <w:t xml:space="preserve">ne vėliau kaip </w:t>
      </w:r>
      <w:r w:rsidRPr="00DC5158">
        <w:rPr>
          <w:rFonts w:ascii="Times New Roman" w:hAnsi="Times New Roman" w:cs="Times New Roman"/>
          <w:b/>
          <w:bCs/>
        </w:rPr>
        <w:t xml:space="preserve">likus </w:t>
      </w:r>
      <w:r w:rsidR="005F39EE" w:rsidRPr="00DC5158">
        <w:rPr>
          <w:rFonts w:ascii="Times New Roman" w:hAnsi="Times New Roman" w:cs="Times New Roman"/>
          <w:b/>
          <w:bCs/>
        </w:rPr>
        <w:t>6</w:t>
      </w:r>
      <w:r w:rsidRPr="00DC5158">
        <w:rPr>
          <w:rFonts w:ascii="Times New Roman" w:hAnsi="Times New Roman" w:cs="Times New Roman"/>
          <w:b/>
          <w:bCs/>
        </w:rPr>
        <w:t xml:space="preserve"> </w:t>
      </w:r>
      <w:r w:rsidR="00AB40FA" w:rsidRPr="00DC5158">
        <w:rPr>
          <w:rFonts w:ascii="Times New Roman" w:hAnsi="Times New Roman" w:cs="Times New Roman"/>
          <w:b/>
          <w:bCs/>
        </w:rPr>
        <w:t xml:space="preserve">(šešioms) </w:t>
      </w:r>
      <w:r w:rsidR="00B95ECF">
        <w:rPr>
          <w:rFonts w:ascii="Times New Roman" w:hAnsi="Times New Roman" w:cs="Times New Roman"/>
          <w:b/>
          <w:bCs/>
        </w:rPr>
        <w:t xml:space="preserve">dienoms </w:t>
      </w:r>
      <w:r w:rsidRPr="00DC5158">
        <w:rPr>
          <w:rFonts w:ascii="Times New Roman" w:hAnsi="Times New Roman" w:cs="Times New Roman"/>
          <w:b/>
          <w:bCs/>
        </w:rPr>
        <w:t xml:space="preserve">iki </w:t>
      </w:r>
      <w:r w:rsidRPr="000730B5">
        <w:rPr>
          <w:rFonts w:ascii="Times New Roman" w:hAnsi="Times New Roman" w:cs="Times New Roman"/>
          <w:b/>
          <w:bCs/>
        </w:rPr>
        <w:t>pasiūlymų pateikimo termino pabaigos</w:t>
      </w:r>
      <w:r w:rsidRPr="00C10969">
        <w:rPr>
          <w:rFonts w:ascii="Times New Roman" w:hAnsi="Times New Roman" w:cs="Times New Roman"/>
        </w:rPr>
        <w:t xml:space="preserve">. Perkančioji organizacija, teikdama papildomą su pirkimo </w:t>
      </w:r>
      <w:r w:rsidRPr="00C10969">
        <w:rPr>
          <w:rFonts w:ascii="Times New Roman" w:hAnsi="Times New Roman" w:cs="Times New Roman"/>
        </w:rPr>
        <w:lastRenderedPageBreak/>
        <w:t xml:space="preserve">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5155F8">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330A06AC"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0"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20"/>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3"/>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4B055451"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543783" w:rsidRPr="00212989">
        <w:rPr>
          <w:rFonts w:ascii="Times New Roman" w:eastAsia="Helvetica Neue UltraLight" w:hAnsi="Times New Roman" w:cs="Times New Roman"/>
          <w:sz w:val="24"/>
          <w:szCs w:val="24"/>
          <w:lang w:eastAsia="zh-CN"/>
        </w:rPr>
        <w:t>komisijos narių, nurodytų pirkimo sąlygų 1.1</w:t>
      </w:r>
      <w:r w:rsidR="00543783">
        <w:rPr>
          <w:rFonts w:ascii="Times New Roman" w:eastAsia="Helvetica Neue UltraLight" w:hAnsi="Times New Roman" w:cs="Times New Roman"/>
          <w:sz w:val="24"/>
          <w:szCs w:val="24"/>
          <w:lang w:eastAsia="zh-CN"/>
        </w:rPr>
        <w:t>4</w:t>
      </w:r>
      <w:r w:rsidR="00543783" w:rsidRPr="00212989">
        <w:rPr>
          <w:rFonts w:ascii="Times New Roman" w:eastAsia="Helvetica Neue UltraLight" w:hAnsi="Times New Roman" w:cs="Times New Roman"/>
          <w:sz w:val="24"/>
          <w:szCs w:val="24"/>
          <w:lang w:eastAsia="zh-CN"/>
        </w:rPr>
        <w:t xml:space="preserve"> punkte</w:t>
      </w:r>
      <w:r w:rsidR="00543783">
        <w:rPr>
          <w:rFonts w:ascii="Times New Roman" w:eastAsia="Helvetica Neue UltraLight" w:hAnsi="Times New Roman" w:cs="Times New Roman"/>
          <w:sz w:val="24"/>
          <w:szCs w:val="24"/>
          <w:lang w:eastAsia="zh-CN"/>
        </w:rPr>
        <w:t xml:space="preserve"> arba</w:t>
      </w:r>
      <w:r w:rsidR="00543783" w:rsidRPr="00212989">
        <w:rPr>
          <w:rFonts w:ascii="Times New Roman" w:eastAsia="Helvetica Neue UltraLight" w:hAnsi="Times New Roman" w:cs="Times New Roman"/>
          <w:sz w:val="24"/>
          <w:szCs w:val="24"/>
          <w:lang w:eastAsia="zh-CN"/>
        </w:rPr>
        <w:t xml:space="preserve"> elektroniniu paštu</w:t>
      </w:r>
      <w:r w:rsidR="00543783" w:rsidRPr="001B24F2">
        <w:rPr>
          <w:rFonts w:ascii="Times New Roman" w:eastAsia="Helvetica Neue UltraLight" w:hAnsi="Times New Roman" w:cs="Times New Roman"/>
          <w:sz w:val="24"/>
          <w:szCs w:val="24"/>
          <w:lang w:eastAsia="zh-CN"/>
        </w:rPr>
        <w:t xml:space="preserve"> </w:t>
      </w:r>
      <w:hyperlink r:id="rId32" w:history="1">
        <w:r w:rsidR="00543783" w:rsidRPr="00C83A02">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1" w:name="_Hlk58772678"/>
      <w:r w:rsidR="00891619" w:rsidRPr="00795A71">
        <w:rPr>
          <w:rFonts w:ascii="Times New Roman" w:eastAsia="Helvetica Neue UltraLight" w:hAnsi="Times New Roman" w:cs="Times New Roman"/>
          <w:sz w:val="24"/>
          <w:szCs w:val="24"/>
          <w:lang w:eastAsia="zh-CN"/>
        </w:rPr>
        <w:t xml:space="preserve">susisiekęs su perkančiąja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1"/>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61CF8C1A"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pirkimo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5EACE1B6"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(jeigu jo buvo reikalaujamas)</w:t>
      </w:r>
      <w:r w:rsidRPr="00EE5FBF">
        <w:rPr>
          <w:rFonts w:ascii="Times New Roman" w:eastAsia="Times New Roman" w:hAnsi="Times New Roman" w:cs="Times New Roman"/>
          <w:color w:val="000000"/>
          <w:sz w:val="24"/>
          <w:szCs w:val="24"/>
          <w:lang w:eastAsia="lt-LT"/>
        </w:rPr>
        <w:t>.</w:t>
      </w:r>
    </w:p>
    <w:p w14:paraId="55FBF967" w14:textId="2A9C9E0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perkančiajai organizacijai, pratęsia savo pasiūlymo galiojimo užtikrinimo terminą ir pateikia naują </w:t>
      </w:r>
      <w:r w:rsidRPr="00EE5FBF">
        <w:rPr>
          <w:rFonts w:ascii="Times New Roman" w:eastAsia="Times New Roman" w:hAnsi="Times New Roman" w:cs="Times New Roman"/>
          <w:color w:val="000000"/>
          <w:sz w:val="24"/>
          <w:szCs w:val="24"/>
          <w:lang w:eastAsia="lt-LT"/>
        </w:rPr>
        <w:lastRenderedPageBreak/>
        <w:t>pasiūlymo galiojimo užtikrinimą</w:t>
      </w:r>
      <w:r w:rsidR="005D6E00">
        <w:rPr>
          <w:rFonts w:ascii="Times New Roman" w:eastAsia="Times New Roman" w:hAnsi="Times New Roman" w:cs="Times New Roman"/>
          <w:color w:val="000000"/>
          <w:sz w:val="24"/>
          <w:szCs w:val="24"/>
          <w:lang w:eastAsia="lt-LT"/>
        </w:rPr>
        <w:t xml:space="preserve"> (jeigu jo buvo reikalaujama)</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(jeigu </w:t>
      </w:r>
      <w:r w:rsidR="00D520EB">
        <w:rPr>
          <w:rFonts w:ascii="Times New Roman" w:eastAsia="Times New Roman" w:hAnsi="Times New Roman" w:cs="Times New Roman"/>
          <w:color w:val="000000"/>
          <w:sz w:val="24"/>
          <w:szCs w:val="24"/>
          <w:lang w:eastAsia="lt-LT"/>
        </w:rPr>
        <w:t>jo buvo reikalaujama)</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42677F8B" w14:textId="77777777" w:rsidR="00D62746" w:rsidRPr="0082143E" w:rsidRDefault="00BC507D" w:rsidP="00D62746">
      <w:pPr>
        <w:pStyle w:val="paragraph"/>
        <w:spacing w:before="0" w:beforeAutospacing="0" w:after="0" w:afterAutospacing="0"/>
        <w:ind w:firstLine="555"/>
        <w:jc w:val="both"/>
        <w:textAlignment w:val="baseline"/>
        <w:rPr>
          <w:rFonts w:ascii="Segoe UI" w:hAnsi="Segoe UI" w:cs="Segoe UI"/>
          <w:sz w:val="18"/>
          <w:szCs w:val="18"/>
          <w:lang w:val="lt-LT"/>
        </w:rPr>
      </w:pPr>
      <w:r w:rsidRPr="0082143E">
        <w:rPr>
          <w:lang w:val="lt-LT" w:eastAsia="lt-LT"/>
        </w:rPr>
        <w:t xml:space="preserve">9.4. </w:t>
      </w:r>
      <w:r w:rsidR="00D62746" w:rsidRPr="0082143E">
        <w:rPr>
          <w:rStyle w:val="normaltextrun"/>
          <w:rFonts w:eastAsia="Liberation Sans"/>
          <w:lang w:val="lt-LT"/>
        </w:rPr>
        <w:t xml:space="preserve">Pasiūlymo galiojimas užtikrinamas </w:t>
      </w:r>
      <w:r w:rsidR="00D62746" w:rsidRPr="0082143E">
        <w:rPr>
          <w:rStyle w:val="normaltextrun"/>
          <w:rFonts w:eastAsia="Liberation Sans"/>
          <w:b/>
          <w:lang w:val="lt-LT"/>
        </w:rPr>
        <w:t>bauda</w:t>
      </w:r>
      <w:r w:rsidR="00D62746" w:rsidRPr="0082143E">
        <w:rPr>
          <w:rStyle w:val="normaltextrun"/>
          <w:rFonts w:eastAsia="Liberation Sans"/>
          <w:lang w:val="lt-LT"/>
        </w:rPr>
        <w:t xml:space="preserve">. Tiekėjas ne vėliau kaip per 30 (trisdešimt) kalendorinių dienų nuo perkančiosios organizacijos raštiško reikalavimo pateikimo dienos </w:t>
      </w:r>
      <w:r w:rsidR="00D62746" w:rsidRPr="0082143E">
        <w:rPr>
          <w:rStyle w:val="normaltextrun"/>
          <w:rFonts w:eastAsia="Liberation Sans"/>
          <w:b/>
          <w:lang w:val="lt-LT"/>
        </w:rPr>
        <w:t>privalės sumokėti</w:t>
      </w:r>
      <w:r w:rsidR="00D62746" w:rsidRPr="0082143E">
        <w:rPr>
          <w:rStyle w:val="normaltextrun"/>
          <w:rFonts w:eastAsia="Liberation Sans"/>
          <w:lang w:val="lt-LT"/>
        </w:rPr>
        <w:t xml:space="preserve"> perkančiajai organizacijai </w:t>
      </w:r>
      <w:r w:rsidR="00D62746" w:rsidRPr="0082143E">
        <w:rPr>
          <w:rStyle w:val="normaltextrun"/>
          <w:rFonts w:eastAsia="Liberation Sans"/>
          <w:b/>
          <w:lang w:val="lt-LT"/>
        </w:rPr>
        <w:t xml:space="preserve">3 (trijų) proc. dydžio baudą </w:t>
      </w:r>
      <w:r w:rsidR="00D62746" w:rsidRPr="0082143E">
        <w:rPr>
          <w:rStyle w:val="normaltextrun"/>
          <w:rFonts w:eastAsia="Liberation Sans"/>
          <w:lang w:val="lt-LT"/>
        </w:rPr>
        <w:t xml:space="preserve">nuo maksimalios pirkimui skirtos lėšų sumos, nurodytos pirkimo sąlygų 2.5 punkte, </w:t>
      </w:r>
      <w:r w:rsidR="00D62746" w:rsidRPr="0082143E">
        <w:rPr>
          <w:rStyle w:val="normaltextrun"/>
          <w:rFonts w:eastAsia="Liberation Sans"/>
          <w:b/>
          <w:lang w:val="lt-LT"/>
        </w:rPr>
        <w:t>esant vienam iš šių pagrindų:</w:t>
      </w:r>
      <w:r w:rsidR="00D62746" w:rsidRPr="0082143E">
        <w:rPr>
          <w:rStyle w:val="normaltextrun"/>
          <w:rFonts w:eastAsia="Liberation Sans"/>
          <w:lang w:val="lt-LT"/>
        </w:rPr>
        <w:t> </w:t>
      </w:r>
      <w:r w:rsidR="00D62746" w:rsidRPr="0082143E">
        <w:rPr>
          <w:rStyle w:val="eop"/>
          <w:rFonts w:eastAsia="Liberation Sans"/>
          <w:lang w:val="lt-LT"/>
        </w:rPr>
        <w:t> </w:t>
      </w:r>
    </w:p>
    <w:p w14:paraId="1794D90E" w14:textId="6335B122" w:rsidR="00D62746" w:rsidRPr="0082143E" w:rsidRDefault="00D62746" w:rsidP="00D62746">
      <w:pPr>
        <w:pStyle w:val="paragraph"/>
        <w:spacing w:before="0" w:beforeAutospacing="0" w:after="0" w:afterAutospacing="0"/>
        <w:ind w:firstLine="555"/>
        <w:jc w:val="both"/>
        <w:textAlignment w:val="baseline"/>
        <w:rPr>
          <w:rFonts w:ascii="Segoe UI" w:hAnsi="Segoe UI" w:cs="Segoe UI"/>
          <w:sz w:val="18"/>
          <w:szCs w:val="18"/>
          <w:lang w:val="lt-LT"/>
        </w:rPr>
      </w:pPr>
      <w:r w:rsidRPr="0082143E">
        <w:rPr>
          <w:rStyle w:val="normaltextrun"/>
          <w:rFonts w:eastAsia="Liberation Sans"/>
          <w:lang w:val="lt-LT"/>
        </w:rPr>
        <w:t>9.4.1. laimėjęs pirkimą tiekėjas atsisako sudaryti pirkimo sutartį pagal šiuose pirkimo dokumentuose pateikt</w:t>
      </w:r>
      <w:r w:rsidR="003E566A">
        <w:rPr>
          <w:rStyle w:val="normaltextrun"/>
          <w:rFonts w:eastAsia="Liberation Sans"/>
          <w:lang w:val="lt-LT"/>
        </w:rPr>
        <w:t>as</w:t>
      </w:r>
      <w:r w:rsidRPr="0082143E">
        <w:rPr>
          <w:rStyle w:val="normaltextrun"/>
          <w:rFonts w:eastAsia="Liberation Sans"/>
          <w:lang w:val="lt-LT"/>
        </w:rPr>
        <w:t xml:space="preserve"> pirkimo sutarties </w:t>
      </w:r>
      <w:r w:rsidR="003E566A" w:rsidRPr="008807DB">
        <w:rPr>
          <w:rStyle w:val="normaltextrun"/>
          <w:rFonts w:eastAsia="Liberation Sans"/>
          <w:lang w:val="lt-LT"/>
        </w:rPr>
        <w:t>sąlygas</w:t>
      </w:r>
      <w:r w:rsidR="00A43E5A" w:rsidRPr="008807DB">
        <w:rPr>
          <w:rStyle w:val="normaltextrun"/>
          <w:rFonts w:eastAsia="Liberation Sans"/>
          <w:lang w:val="lt-LT"/>
        </w:rPr>
        <w:t xml:space="preserve"> (pirkimo sąlygų </w:t>
      </w:r>
      <w:r w:rsidR="00A43E5A" w:rsidRPr="00C83A02">
        <w:rPr>
          <w:rStyle w:val="normaltextrun"/>
          <w:rFonts w:eastAsia="Liberation Sans"/>
          <w:lang w:val="lt-LT"/>
        </w:rPr>
        <w:t>2 priedas)</w:t>
      </w:r>
      <w:r w:rsidRPr="008807DB">
        <w:rPr>
          <w:rStyle w:val="normaltextrun"/>
          <w:rFonts w:eastAsia="Liberation Sans"/>
          <w:lang w:val="lt-LT"/>
        </w:rPr>
        <w:t>. Jei iki perkančiosios organizacijos nurodyto laiko tiekėjas nepasirašo pirkimo sutarties, laikoma, kad jis</w:t>
      </w:r>
      <w:r w:rsidRPr="0082143E">
        <w:rPr>
          <w:rStyle w:val="normaltextrun"/>
          <w:rFonts w:eastAsia="Liberation Sans"/>
          <w:lang w:val="lt-LT"/>
        </w:rPr>
        <w:t xml:space="preserve"> atsisakė sudaryti pirkimo sutartį;</w:t>
      </w:r>
      <w:r w:rsidRPr="0082143E">
        <w:rPr>
          <w:rStyle w:val="eop"/>
          <w:rFonts w:eastAsia="Liberation Sans"/>
          <w:lang w:val="lt-LT"/>
        </w:rPr>
        <w:t> </w:t>
      </w:r>
    </w:p>
    <w:p w14:paraId="73B80222" w14:textId="0349E251" w:rsidR="00D62746" w:rsidRDefault="00D62746" w:rsidP="00D62746">
      <w:pPr>
        <w:pStyle w:val="paragraph"/>
        <w:spacing w:before="0" w:beforeAutospacing="0" w:after="0" w:afterAutospacing="0"/>
        <w:ind w:firstLine="555"/>
        <w:jc w:val="both"/>
        <w:textAlignment w:val="baseline"/>
        <w:rPr>
          <w:rFonts w:ascii="Segoe UI" w:hAnsi="Segoe UI" w:cs="Segoe UI"/>
          <w:sz w:val="18"/>
          <w:szCs w:val="18"/>
        </w:rPr>
      </w:pPr>
      <w:r w:rsidRPr="78D79F8C">
        <w:rPr>
          <w:rStyle w:val="normaltextrun"/>
          <w:rFonts w:eastAsia="Liberation Sans"/>
          <w:lang w:val="lt-LT"/>
        </w:rPr>
        <w:t>9.4.2.</w:t>
      </w:r>
      <w:r>
        <w:rPr>
          <w:rFonts w:eastAsia="Liberation Sans"/>
        </w:rPr>
        <w:tab/>
      </w:r>
      <w:r w:rsidRPr="78D79F8C">
        <w:rPr>
          <w:rStyle w:val="normaltextrun"/>
          <w:rFonts w:eastAsia="Liberation Sans"/>
          <w:lang w:val="lt-LT"/>
        </w:rPr>
        <w:t>laimėjęs pirkimą ir pasirašęs pirkimo sutartį tiekėjas per pirkimo sutartyje nustatytą terminą nepateikia pirkimo sutarties įvykdymo užtikrinimo – neperveda užstato arba nepateikia pirkimo sutarties įvykdymą užtikrinančio dokumento</w:t>
      </w:r>
      <w:r w:rsidR="00424060" w:rsidRPr="78D79F8C">
        <w:rPr>
          <w:rStyle w:val="eop"/>
          <w:rFonts w:eastAsia="Liberation Sans"/>
          <w:lang w:val="lt-LT"/>
        </w:rPr>
        <w:t xml:space="preserve"> (</w:t>
      </w:r>
      <w:r w:rsidR="47A3F0CE" w:rsidRPr="78D79F8C">
        <w:rPr>
          <w:rStyle w:val="eop"/>
          <w:rFonts w:eastAsia="Liberation Sans"/>
          <w:lang w:val="lt-LT"/>
        </w:rPr>
        <w:t xml:space="preserve">taikoma, </w:t>
      </w:r>
      <w:r w:rsidR="00424060" w:rsidRPr="78D79F8C">
        <w:rPr>
          <w:rStyle w:val="eop"/>
          <w:rFonts w:eastAsia="Liberation Sans"/>
          <w:lang w:val="lt-LT"/>
        </w:rPr>
        <w:t>jei</w:t>
      </w:r>
      <w:r w:rsidR="52E40BDF" w:rsidRPr="78D79F8C">
        <w:rPr>
          <w:rStyle w:val="eop"/>
          <w:rFonts w:eastAsia="Liberation Sans"/>
          <w:lang w:val="lt-LT"/>
        </w:rPr>
        <w:t xml:space="preserve"> </w:t>
      </w:r>
      <w:r w:rsidR="37C30A56" w:rsidRPr="78D79F8C">
        <w:rPr>
          <w:rStyle w:val="eop"/>
          <w:rFonts w:eastAsia="Liberation Sans"/>
          <w:lang w:val="lt-LT"/>
        </w:rPr>
        <w:t>pirkimo s</w:t>
      </w:r>
      <w:r w:rsidR="7134806C" w:rsidRPr="78D79F8C">
        <w:rPr>
          <w:rStyle w:val="eop"/>
          <w:rFonts w:eastAsia="Liberation Sans"/>
          <w:lang w:val="lt-LT"/>
        </w:rPr>
        <w:t>utartyje</w:t>
      </w:r>
      <w:r w:rsidR="37C30A56" w:rsidRPr="78D79F8C">
        <w:rPr>
          <w:rStyle w:val="eop"/>
          <w:rFonts w:eastAsia="Liberation Sans"/>
          <w:lang w:val="lt-LT"/>
        </w:rPr>
        <w:t xml:space="preserve"> numatytas</w:t>
      </w:r>
      <w:r w:rsidR="52E40BDF" w:rsidRPr="78D79F8C">
        <w:rPr>
          <w:rStyle w:val="eop"/>
          <w:rFonts w:eastAsia="Liberation Sans"/>
          <w:lang w:val="lt-LT"/>
        </w:rPr>
        <w:t xml:space="preserve"> sutarties įvykdymo užtikrinim</w:t>
      </w:r>
      <w:r w:rsidR="148FD730" w:rsidRPr="78D79F8C">
        <w:rPr>
          <w:rStyle w:val="eop"/>
          <w:rFonts w:eastAsia="Liberation Sans"/>
          <w:lang w:val="lt-LT"/>
        </w:rPr>
        <w:t>o pateikimas</w:t>
      </w:r>
      <w:r w:rsidR="00424060" w:rsidRPr="78D79F8C">
        <w:rPr>
          <w:rStyle w:val="eop"/>
          <w:rFonts w:eastAsia="Liberation Sans"/>
          <w:lang w:val="lt-LT"/>
        </w:rPr>
        <w:t xml:space="preserve">). </w:t>
      </w:r>
    </w:p>
    <w:p w14:paraId="3BEF90D7" w14:textId="7536C729" w:rsidR="0008073B" w:rsidRPr="00795A71" w:rsidRDefault="0008073B" w:rsidP="00D62746">
      <w:pPr>
        <w:pBdr>
          <w:top w:val="nil"/>
          <w:left w:val="nil"/>
          <w:bottom w:val="nil"/>
          <w:right w:val="nil"/>
          <w:between w:val="nil"/>
        </w:pBdr>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2"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2"/>
    <w:p w14:paraId="0699FAFE" w14:textId="7ADED3D6"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 xml:space="preserve">. </w:t>
      </w:r>
    </w:p>
    <w:p w14:paraId="03A67801" w14:textId="77777777"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4"/>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3"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3"/>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08C8666A"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4"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4"/>
    <w:p w14:paraId="531FCCDE" w14:textId="66AE29AE"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pirkimo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04CFAB6F" w:rsidR="00172702" w:rsidRPr="00232380"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10171A" w:rsidRPr="00232380">
        <w:rPr>
          <w:rFonts w:ascii="Times New Roman" w:eastAsia="Helvetica Neue UltraLight" w:hAnsi="Times New Roman" w:cs="Times New Roman"/>
          <w:sz w:val="24"/>
          <w:szCs w:val="24"/>
          <w:lang w:eastAsia="zh-CN"/>
        </w:rPr>
        <w:t xml:space="preserve">Pasiūlymų vertinimo metu perkančioji organizacija </w:t>
      </w:r>
      <w:r w:rsidR="006730E6" w:rsidRPr="00232380">
        <w:rPr>
          <w:rFonts w:ascii="Times New Roman" w:eastAsia="Helvetica Neue UltraLight" w:hAnsi="Times New Roman" w:cs="Helvetica Neue UltraLight"/>
          <w:i/>
          <w:iCs/>
          <w:sz w:val="24"/>
          <w:szCs w:val="24"/>
          <w:lang w:eastAsia="zh-CN"/>
        </w:rPr>
        <w:t>(jei pirkimas skaidomas į dalis – kiekvien</w:t>
      </w:r>
      <w:r w:rsidR="00D3684A" w:rsidRPr="00232380">
        <w:rPr>
          <w:rFonts w:ascii="Times New Roman" w:eastAsia="Helvetica Neue UltraLight" w:hAnsi="Times New Roman" w:cs="Helvetica Neue UltraLight"/>
          <w:i/>
          <w:iCs/>
          <w:sz w:val="24"/>
          <w:szCs w:val="24"/>
          <w:lang w:eastAsia="zh-CN"/>
        </w:rPr>
        <w:t>o</w:t>
      </w:r>
      <w:r w:rsidR="006730E6" w:rsidRPr="00232380">
        <w:rPr>
          <w:rFonts w:ascii="Times New Roman" w:eastAsia="Helvetica Neue UltraLight" w:hAnsi="Times New Roman" w:cs="Helvetica Neue UltraLight"/>
          <w:i/>
          <w:iCs/>
          <w:sz w:val="24"/>
          <w:szCs w:val="24"/>
          <w:lang w:eastAsia="zh-CN"/>
        </w:rPr>
        <w:t>s pirkimo objekto da</w:t>
      </w:r>
      <w:r w:rsidR="00D3684A" w:rsidRPr="00232380">
        <w:rPr>
          <w:rFonts w:ascii="Times New Roman" w:eastAsia="Helvetica Neue UltraLight" w:hAnsi="Times New Roman" w:cs="Helvetica Neue UltraLight"/>
          <w:i/>
          <w:iCs/>
          <w:sz w:val="24"/>
          <w:szCs w:val="24"/>
          <w:lang w:eastAsia="zh-CN"/>
        </w:rPr>
        <w:t>lies pasiūlymai vertinami atskirai)</w:t>
      </w:r>
      <w:r w:rsidR="00557D42" w:rsidRPr="00232380">
        <w:rPr>
          <w:rFonts w:ascii="Times New Roman" w:eastAsia="Helvetica Neue UltraLight" w:hAnsi="Times New Roman" w:cs="Helvetica Neue UltraLight"/>
          <w:i/>
          <w:iCs/>
          <w:sz w:val="24"/>
          <w:szCs w:val="24"/>
          <w:lang w:eastAsia="zh-CN"/>
        </w:rPr>
        <w:t>:</w:t>
      </w:r>
    </w:p>
    <w:p w14:paraId="77ECBE3E" w14:textId="447BF8D8" w:rsidR="00192ACB"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232380">
        <w:rPr>
          <w:rFonts w:ascii="Times New Roman" w:eastAsia="Helvetica Neue UltraLight" w:hAnsi="Times New Roman" w:cs="Helvetica Neue UltraLight"/>
          <w:sz w:val="24"/>
          <w:szCs w:val="24"/>
          <w:lang w:eastAsia="zh-CN"/>
        </w:rPr>
        <w:t>1</w:t>
      </w:r>
      <w:r w:rsidR="007B7BF1" w:rsidRPr="00232380">
        <w:rPr>
          <w:rFonts w:ascii="Times New Roman" w:eastAsia="Helvetica Neue UltraLight" w:hAnsi="Times New Roman" w:cs="Helvetica Neue UltraLight"/>
          <w:sz w:val="24"/>
          <w:szCs w:val="24"/>
          <w:lang w:eastAsia="zh-CN"/>
        </w:rPr>
        <w:t>2</w:t>
      </w:r>
      <w:r w:rsidRPr="00232380">
        <w:rPr>
          <w:rFonts w:ascii="Times New Roman" w:eastAsia="Helvetica Neue UltraLight" w:hAnsi="Times New Roman" w:cs="Helvetica Neue UltraLight"/>
          <w:sz w:val="24"/>
          <w:szCs w:val="24"/>
          <w:lang w:eastAsia="zh-CN"/>
        </w:rPr>
        <w:t>.</w:t>
      </w:r>
      <w:r w:rsidR="00B815D1" w:rsidRPr="00232380">
        <w:rPr>
          <w:rFonts w:ascii="Times New Roman" w:eastAsia="Helvetica Neue UltraLight" w:hAnsi="Times New Roman" w:cs="Helvetica Neue UltraLight"/>
          <w:sz w:val="24"/>
          <w:szCs w:val="24"/>
          <w:lang w:eastAsia="zh-CN"/>
        </w:rPr>
        <w:t>2</w:t>
      </w:r>
      <w:r w:rsidRPr="00232380">
        <w:rPr>
          <w:rFonts w:ascii="Times New Roman" w:eastAsia="Helvetica Neue UltraLight" w:hAnsi="Times New Roman" w:cs="Helvetica Neue UltraLight"/>
          <w:sz w:val="24"/>
          <w:szCs w:val="24"/>
          <w:lang w:eastAsia="zh-CN"/>
        </w:rPr>
        <w:t xml:space="preserve">.1. </w:t>
      </w:r>
      <w:r w:rsidR="00192ACB" w:rsidRPr="000067BF">
        <w:rPr>
          <w:rFonts w:ascii="Times New Roman" w:eastAsia="Helvetica Neue UltraLight" w:hAnsi="Times New Roman" w:cs="Times New Roman"/>
          <w:sz w:val="24"/>
          <w:szCs w:val="24"/>
          <w:lang w:eastAsia="zh-CN"/>
        </w:rPr>
        <w:t xml:space="preserve">tikrina, ar pasiūlyme nėra aritmetinių klaidų. Perkančioji organizacija, pasiūlymų vertinimo metu radusi pasiūlyme nurodytos kainos apskaičiavimo klaidų, privalo paprašyti dalyvių </w:t>
      </w:r>
      <w:r w:rsidR="00192ACB" w:rsidRPr="000067BF">
        <w:rPr>
          <w:rFonts w:ascii="Times New Roman" w:eastAsia="Helvetica Neue UltraLight" w:hAnsi="Times New Roman" w:cs="Times New Roman"/>
          <w:sz w:val="24"/>
          <w:szCs w:val="24"/>
          <w:lang w:eastAsia="zh-CN"/>
        </w:rPr>
        <w:lastRenderedPageBreak/>
        <w:t>per jos nurodytą terminą ištaisyti</w:t>
      </w:r>
      <w:r w:rsidR="00192ACB" w:rsidRPr="00424667">
        <w:rPr>
          <w:rFonts w:ascii="Times New Roman" w:eastAsia="Helvetica Neue UltraLight" w:hAnsi="Times New Roman" w:cs="Times New Roman"/>
          <w:sz w:val="24"/>
          <w:szCs w:val="24"/>
          <w:lang w:eastAsia="zh-CN"/>
        </w:rPr>
        <w:t xml:space="preserve"> pasiūlyme pastebėtas aritmetines klaidas. Taisant</w:t>
      </w:r>
      <w:r w:rsidR="00192ACB">
        <w:rPr>
          <w:rFonts w:ascii="Times New Roman" w:eastAsia="Helvetica Neue UltraLight" w:hAnsi="Times New Roman" w:cs="Times New Roman"/>
          <w:sz w:val="24"/>
          <w:szCs w:val="24"/>
          <w:lang w:eastAsia="zh-CN"/>
        </w:rPr>
        <w:t xml:space="preserve"> klaidas </w:t>
      </w:r>
      <w:r w:rsidR="00192ACB" w:rsidRPr="00D5684E">
        <w:rPr>
          <w:rFonts w:ascii="Times New Roman" w:eastAsia="Helvetica Neue UltraLight" w:hAnsi="Times New Roman" w:cs="Times New Roman"/>
          <w:sz w:val="24"/>
          <w:szCs w:val="24"/>
          <w:lang w:eastAsia="zh-CN"/>
        </w:rPr>
        <w:t>vadovauja</w:t>
      </w:r>
      <w:r w:rsidR="00192ACB">
        <w:rPr>
          <w:rFonts w:ascii="Times New Roman" w:eastAsia="Helvetica Neue UltraLight" w:hAnsi="Times New Roman" w:cs="Times New Roman"/>
          <w:sz w:val="24"/>
          <w:szCs w:val="24"/>
          <w:lang w:eastAsia="zh-CN"/>
        </w:rPr>
        <w:t>masi</w:t>
      </w:r>
      <w:r w:rsidR="00192ACB" w:rsidRPr="00D5684E">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192ACB">
        <w:rPr>
          <w:rFonts w:ascii="Times New Roman" w:eastAsia="Helvetica Neue UltraLight" w:hAnsi="Times New Roman" w:cs="Times New Roman"/>
          <w:sz w:val="24"/>
          <w:szCs w:val="24"/>
          <w:lang w:eastAsia="zh-CN"/>
        </w:rPr>
        <w:t xml:space="preserve">, nurodytomis </w:t>
      </w:r>
      <w:r w:rsidR="007F3951">
        <w:rPr>
          <w:rFonts w:ascii="Times New Roman" w:eastAsia="Helvetica Neue UltraLight" w:hAnsi="Times New Roman" w:cs="Times New Roman"/>
          <w:sz w:val="24"/>
          <w:szCs w:val="24"/>
          <w:lang w:eastAsia="zh-CN"/>
        </w:rPr>
        <w:t>p</w:t>
      </w:r>
      <w:r w:rsidR="00192ACB">
        <w:rPr>
          <w:rFonts w:ascii="Times New Roman" w:eastAsia="Helvetica Neue UltraLight" w:hAnsi="Times New Roman" w:cs="Times New Roman"/>
          <w:sz w:val="24"/>
          <w:szCs w:val="24"/>
          <w:lang w:eastAsia="zh-CN"/>
        </w:rPr>
        <w:t xml:space="preserve">irkimo sąlygų 12.3 punkte. </w:t>
      </w:r>
    </w:p>
    <w:p w14:paraId="6FE11AEE" w14:textId="4BD8384F" w:rsidR="00BF23CE" w:rsidRPr="00795A71" w:rsidRDefault="00192ACB"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12.2.2</w:t>
      </w:r>
      <w:r w:rsidR="00105E8A">
        <w:rPr>
          <w:rFonts w:ascii="Times New Roman" w:eastAsia="Helvetica Neue UltraLight" w:hAnsi="Times New Roman" w:cs="Times New Roman"/>
          <w:sz w:val="24"/>
          <w:szCs w:val="24"/>
          <w:lang w:eastAsia="zh-CN"/>
        </w:rPr>
        <w:t xml:space="preserve">. </w:t>
      </w:r>
      <w:r w:rsidR="006F29CC" w:rsidRPr="00232380">
        <w:rPr>
          <w:rFonts w:ascii="Times New Roman" w:eastAsia="Helvetica Neue UltraLight" w:hAnsi="Times New Roman" w:cs="Times New Roman"/>
          <w:sz w:val="24"/>
          <w:szCs w:val="24"/>
          <w:lang w:eastAsia="zh-CN"/>
        </w:rPr>
        <w:t xml:space="preserve">tikrina, ar </w:t>
      </w:r>
      <w:bookmarkStart w:id="25" w:name="_Hlk112412905"/>
      <w:r w:rsidR="006F29CC" w:rsidRPr="00232380">
        <w:rPr>
          <w:rFonts w:ascii="Times New Roman" w:eastAsia="Helvetica Neue UltraLight" w:hAnsi="Times New Roman" w:cs="Times New Roman"/>
          <w:sz w:val="24"/>
          <w:szCs w:val="24"/>
          <w:lang w:eastAsia="zh-CN"/>
        </w:rPr>
        <w:t>pasiūlyta</w:t>
      </w:r>
      <w:r w:rsidR="00BF23CE" w:rsidRPr="00232380">
        <w:rPr>
          <w:rFonts w:ascii="Times New Roman" w:eastAsia="Helvetica Neue UltraLight" w:hAnsi="Times New Roman" w:cs="Times New Roman"/>
          <w:sz w:val="24"/>
          <w:szCs w:val="24"/>
          <w:lang w:eastAsia="zh-CN"/>
        </w:rPr>
        <w:t xml:space="preserve"> kaina </w:t>
      </w:r>
      <w:bookmarkEnd w:id="25"/>
      <w:r w:rsidR="00930B1D" w:rsidRPr="00232380">
        <w:rPr>
          <w:rFonts w:ascii="Times New Roman" w:eastAsia="Helvetica Neue UltraLight" w:hAnsi="Times New Roman" w:cs="Times New Roman"/>
          <w:sz w:val="24"/>
          <w:szCs w:val="24"/>
          <w:lang w:eastAsia="zh-CN"/>
        </w:rPr>
        <w:t>(įkainis</w:t>
      </w:r>
      <w:r w:rsidR="00BE0B7A" w:rsidRPr="00232380">
        <w:rPr>
          <w:rFonts w:ascii="Times New Roman" w:eastAsia="Helvetica Neue UltraLight" w:hAnsi="Times New Roman" w:cs="Times New Roman"/>
          <w:sz w:val="24"/>
          <w:szCs w:val="24"/>
          <w:lang w:eastAsia="zh-CN"/>
        </w:rPr>
        <w:t xml:space="preserve"> (-ai)</w:t>
      </w:r>
      <w:r w:rsidR="00930B1D" w:rsidRPr="00232380">
        <w:rPr>
          <w:rFonts w:ascii="Times New Roman" w:eastAsia="Helvetica Neue UltraLight" w:hAnsi="Times New Roman" w:cs="Times New Roman"/>
          <w:sz w:val="24"/>
          <w:szCs w:val="24"/>
          <w:lang w:eastAsia="zh-CN"/>
        </w:rPr>
        <w:t xml:space="preserve">) </w:t>
      </w:r>
      <w:r w:rsidR="00C77E20" w:rsidRPr="00232380">
        <w:rPr>
          <w:rFonts w:ascii="Times New Roman" w:eastAsia="Helvetica Neue UltraLight" w:hAnsi="Times New Roman" w:cs="Times New Roman"/>
          <w:sz w:val="24"/>
          <w:szCs w:val="24"/>
          <w:lang w:eastAsia="zh-CN"/>
        </w:rPr>
        <w:t>n</w:t>
      </w:r>
      <w:r w:rsidR="006F29CC" w:rsidRPr="00232380">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16AB3784" w:rsidR="006F29CC" w:rsidRPr="00795A71"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AA5AA7">
        <w:rPr>
          <w:rFonts w:ascii="Times New Roman" w:hAnsi="Times New Roman" w:cs="Times New Roman"/>
          <w:sz w:val="24"/>
          <w:szCs w:val="24"/>
        </w:rPr>
        <w:t>i</w:t>
      </w:r>
      <w:r w:rsidRPr="00FC371F">
        <w:rPr>
          <w:rFonts w:ascii="Times New Roman" w:hAnsi="Times New Roman" w:cs="Times New Roman"/>
          <w:sz w:val="24"/>
          <w:szCs w:val="24"/>
        </w:rPr>
        <w:t xml:space="preserve"> ir nepriimtin</w:t>
      </w:r>
      <w:r w:rsidR="00AA5AA7">
        <w:rPr>
          <w:rFonts w:ascii="Times New Roman" w:hAnsi="Times New Roman" w:cs="Times New Roman"/>
          <w:sz w:val="24"/>
          <w:szCs w:val="24"/>
        </w:rPr>
        <w:t>i</w:t>
      </w:r>
      <w:r w:rsidRPr="00FC371F">
        <w:rPr>
          <w:rFonts w:ascii="Times New Roman" w:hAnsi="Times New Roman" w:cs="Times New Roman"/>
          <w:sz w:val="24"/>
          <w:szCs w:val="24"/>
        </w:rPr>
        <w:t>, jeigu ji</w:t>
      </w:r>
      <w:r w:rsidR="00AA5AA7">
        <w:rPr>
          <w:rFonts w:ascii="Times New Roman" w:hAnsi="Times New Roman" w:cs="Times New Roman"/>
          <w:sz w:val="24"/>
          <w:szCs w:val="24"/>
        </w:rPr>
        <w:t>e</w:t>
      </w:r>
      <w:r w:rsidRPr="00FC371F">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8C12502" w14:textId="1521531E" w:rsidR="0011195B"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12.2.</w:t>
      </w:r>
      <w:r w:rsidR="00105E8A">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įvertina EBVPD pateikt</w:t>
      </w:r>
      <w:r w:rsidR="00B6366F">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B6366F">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r w:rsidR="00EA7180"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 pasiūlymus pateikusiems tiekėjams</w:t>
      </w:r>
      <w:r w:rsidR="00093E69" w:rsidRPr="00795A71">
        <w:rPr>
          <w:rFonts w:ascii="Times New Roman" w:eastAsia="Helvetica Neue UltraLight" w:hAnsi="Times New Roman" w:cs="Helvetica Neue UltraLight"/>
          <w:sz w:val="24"/>
          <w:szCs w:val="24"/>
          <w:lang w:eastAsia="zh-CN"/>
        </w:rPr>
        <w:t>.</w:t>
      </w:r>
    </w:p>
    <w:p w14:paraId="60BB1BF8" w14:textId="1B1256BE"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105E8A">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w:t>
      </w:r>
      <w:r w:rsidRPr="00795A71">
        <w:rPr>
          <w:rFonts w:ascii="Times New Roman" w:eastAsia="Helvetica Neue UltraLight" w:hAnsi="Times New Roman" w:cs="Times New Roman"/>
          <w:sz w:val="24"/>
          <w:szCs w:val="24"/>
          <w:lang w:eastAsia="zh-CN"/>
        </w:rPr>
        <w:t>įvertina, 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 xml:space="preserve">t. y. ar pateiktas tiekėjo įgaliojimas, ar pateiktas pasiūlymo galiojimo užtikrinimas (jeigu jo reikalaujama), jungtinės veiklos sutartis ar kiti </w:t>
      </w:r>
      <w:r w:rsidR="005F0204">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Pr="00795A71">
        <w:rPr>
          <w:rFonts w:ascii="Times New Roman" w:eastAsia="Helvetica Neue UltraLight" w:hAnsi="Times New Roman" w:cs="Times New Roman"/>
          <w:sz w:val="24"/>
          <w:szCs w:val="24"/>
          <w:lang w:eastAsia="zh-CN"/>
        </w:rPr>
        <w:t>;</w:t>
      </w:r>
    </w:p>
    <w:p w14:paraId="5EFB6CB1" w14:textId="630651E2"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105E8A">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D34EA2">
        <w:rPr>
          <w:rFonts w:ascii="Times New Roman" w:eastAsia="Helvetica Neue UltraLight" w:hAnsi="Times New Roman" w:cs="Times New Roman"/>
          <w:sz w:val="24"/>
          <w:szCs w:val="24"/>
          <w:lang w:eastAsia="zh-CN"/>
        </w:rPr>
        <w:t>įvertina</w:t>
      </w:r>
      <w:r w:rsidR="00871E3E">
        <w:rPr>
          <w:rFonts w:ascii="Times New Roman" w:eastAsia="Helvetica Neue UltraLight" w:hAnsi="Times New Roman" w:cs="Times New Roman"/>
          <w:sz w:val="24"/>
          <w:szCs w:val="24"/>
          <w:lang w:eastAsia="zh-CN"/>
        </w:rPr>
        <w:t xml:space="preserve">, ar pasiūlymas atitinka </w:t>
      </w:r>
      <w:r w:rsidR="00FA74DB">
        <w:rPr>
          <w:rFonts w:ascii="Times New Roman" w:eastAsia="Helvetica Neue UltraLight" w:hAnsi="Times New Roman" w:cs="Times New Roman"/>
          <w:sz w:val="24"/>
          <w:szCs w:val="24"/>
          <w:lang w:eastAsia="zh-CN"/>
        </w:rPr>
        <w:t>t</w:t>
      </w:r>
      <w:r w:rsidR="00871E3E">
        <w:rPr>
          <w:rFonts w:ascii="Times New Roman" w:eastAsia="Helvetica Neue UltraLight" w:hAnsi="Times New Roman" w:cs="Times New Roman"/>
          <w:sz w:val="24"/>
          <w:szCs w:val="24"/>
          <w:lang w:eastAsia="zh-CN"/>
        </w:rPr>
        <w:t>echninės specifikacijos reikalavimus</w:t>
      </w:r>
      <w:r w:rsidR="000776DE">
        <w:rPr>
          <w:rFonts w:ascii="Times New Roman" w:eastAsia="Helvetica Neue UltraLight" w:hAnsi="Times New Roman" w:cs="Times New Roman"/>
          <w:sz w:val="24"/>
          <w:szCs w:val="24"/>
          <w:lang w:eastAsia="zh-CN"/>
        </w:rPr>
        <w:t xml:space="preserve"> (jei taikoma)</w:t>
      </w:r>
      <w:r w:rsidR="00C86967">
        <w:rPr>
          <w:rFonts w:ascii="Times New Roman" w:eastAsia="Helvetica Neue UltraLight" w:hAnsi="Times New Roman" w:cs="Times New Roman"/>
          <w:sz w:val="24"/>
          <w:szCs w:val="24"/>
          <w:lang w:eastAsia="zh-CN"/>
        </w:rPr>
        <w:t>;</w:t>
      </w:r>
    </w:p>
    <w:p w14:paraId="379EE043" w14:textId="14788A6D"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105E8A">
        <w:rPr>
          <w:rFonts w:ascii="Times New Roman" w:eastAsia="Helvetica Neue UltraLight" w:hAnsi="Times New Roman" w:cs="Times New Roman"/>
          <w:sz w:val="24"/>
          <w:szCs w:val="24"/>
          <w:lang w:eastAsia="zh-CN"/>
        </w:rPr>
        <w:t>6</w:t>
      </w:r>
      <w:r>
        <w:rPr>
          <w:rFonts w:ascii="Times New Roman" w:eastAsia="Helvetica Neue UltraLight" w:hAnsi="Times New Roman" w:cs="Times New Roman"/>
          <w:sz w:val="24"/>
          <w:szCs w:val="24"/>
          <w:lang w:eastAsia="zh-CN"/>
        </w:rPr>
        <w:t xml:space="preserve">. </w:t>
      </w:r>
      <w:r w:rsidR="00172702" w:rsidRPr="00795A71">
        <w:rPr>
          <w:rFonts w:ascii="Times New Roman" w:eastAsia="Helvetica Neue UltraLight" w:hAnsi="Times New Roman" w:cs="Times New Roman"/>
          <w:sz w:val="24"/>
          <w:szCs w:val="24"/>
          <w:lang w:eastAsia="zh-CN"/>
        </w:rPr>
        <w:t>tikrina, ar nebuvo pasiūlyta neįprastai maža kaina ir ar tiekėjas komisijos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2A015D3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4BA33C20"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105E8A">
        <w:rPr>
          <w:rFonts w:ascii="Times New Roman" w:eastAsia="Helvetica Neue UltraLight" w:hAnsi="Times New Roman" w:cs="Helvetica Neue UltraLight"/>
          <w:sz w:val="24"/>
          <w:szCs w:val="24"/>
          <w:lang w:eastAsia="zh-CN"/>
        </w:rPr>
        <w:t>7</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w:t>
      </w:r>
      <w:r w:rsidR="00CD2860">
        <w:rPr>
          <w:rFonts w:ascii="Times New Roman" w:eastAsia="Helvetica Neue UltraLight" w:hAnsi="Times New Roman" w:cs="Helvetica Neue UltraLight"/>
          <w:sz w:val="24"/>
          <w:szCs w:val="24"/>
          <w:lang w:eastAsia="zh-CN"/>
        </w:rPr>
        <w:t>ę</w:t>
      </w:r>
      <w:r w:rsidR="00396770">
        <w:rPr>
          <w:rFonts w:ascii="Times New Roman" w:eastAsia="Helvetica Neue UltraLight" w:hAnsi="Times New Roman" w:cs="Helvetica Neue UltraLight"/>
          <w:sz w:val="24"/>
          <w:szCs w:val="24"/>
          <w:lang w:eastAsia="zh-CN"/>
        </w:rPr>
        <w:t xml:space="preserve">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ir nustato</w:t>
      </w:r>
      <w:r w:rsidR="00CD2860">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sz w:val="24"/>
          <w:szCs w:val="24"/>
          <w:lang w:eastAsia="zh-CN"/>
        </w:rPr>
        <w:t>galim</w:t>
      </w:r>
      <w:r w:rsidR="00CD2860">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CD2860">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CD2860">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prašo pateikti pašalinimo pagrindų nebuvimą ir, jei pirkimo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 xml:space="preserve">reikalavimams,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 xml:space="preserve">(pirkimo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vertinami kartu su pasiūlymu pateikti dokumentai.</w:t>
      </w:r>
    </w:p>
    <w:p w14:paraId="1779C76A" w14:textId="04802CAA"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D724D9">
        <w:rPr>
          <w:rFonts w:ascii="Times New Roman" w:eastAsia="Helvetica Neue UltraLight" w:hAnsi="Times New Roman" w:cs="Helvetica Neue UltraLight"/>
          <w:sz w:val="24"/>
          <w:szCs w:val="24"/>
          <w:lang w:eastAsia="zh-CN"/>
        </w:rPr>
        <w:t>8</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ir, jei pirkimo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8517B0">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8517B0">
        <w:rPr>
          <w:rFonts w:ascii="Times New Roman" w:hAnsi="Times New Roman" w:cs="Times New Roman"/>
          <w:sz w:val="24"/>
          <w:szCs w:val="24"/>
        </w:rPr>
        <w:t>us</w:t>
      </w:r>
      <w:r w:rsidR="00D75EE7" w:rsidRPr="00795A71">
        <w:rPr>
          <w:rFonts w:ascii="Times New Roman" w:hAnsi="Times New Roman" w:cs="Times New Roman"/>
          <w:sz w:val="24"/>
          <w:szCs w:val="24"/>
        </w:rPr>
        <w:t xml:space="preserve">. </w:t>
      </w:r>
    </w:p>
    <w:p w14:paraId="1CAA7AE3" w14:textId="18A0D7B6"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w:t>
      </w:r>
      <w:r w:rsidR="008517B0">
        <w:rPr>
          <w:rFonts w:ascii="Times New Roman" w:eastAsiaTheme="minorEastAsia" w:hAnsi="Times New Roman" w:cs="Times New Roman"/>
          <w:sz w:val="24"/>
          <w:szCs w:val="24"/>
          <w:lang w:eastAsia="lt-LT"/>
        </w:rPr>
        <w:t>–</w:t>
      </w:r>
      <w:r w:rsidRPr="00795A71">
        <w:rPr>
          <w:rFonts w:ascii="Times New Roman" w:eastAsiaTheme="minorEastAsia" w:hAnsi="Times New Roman" w:cs="Times New Roman"/>
          <w:sz w:val="24"/>
          <w:szCs w:val="24"/>
          <w:lang w:eastAsia="lt-LT"/>
        </w:rPr>
        <w:t xml:space="preserve"> perkančioji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443E15E7"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lastRenderedPageBreak/>
        <w:t>12.2.</w:t>
      </w:r>
      <w:r w:rsidR="00E211AD">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FB619B">
        <w:rPr>
          <w:rStyle w:val="FootnoteReference"/>
          <w:rFonts w:ascii="Times New Roman" w:eastAsia="Calibri" w:hAnsi="Times New Roman" w:cs="Times New Roman Bold"/>
          <w:bCs/>
          <w:sz w:val="24"/>
          <w:szCs w:val="24"/>
          <w:shd w:val="clear" w:color="auto" w:fill="FFFFFF"/>
          <w:lang w:eastAsia="ar-SA"/>
        </w:rPr>
        <w:footnoteReference w:id="15"/>
      </w:r>
      <w:r w:rsidR="001E5C97" w:rsidRPr="00795A71">
        <w:rPr>
          <w:rFonts w:ascii="Times New Roman" w:eastAsia="Calibri" w:hAnsi="Times New Roman" w:cs="Times New Roman Bold"/>
          <w:bCs/>
          <w:sz w:val="24"/>
          <w:szCs w:val="24"/>
          <w:shd w:val="clear" w:color="auto" w:fill="FFFFFF"/>
          <w:lang w:eastAsia="ar-SA"/>
        </w:rPr>
        <w:t>.</w:t>
      </w:r>
    </w:p>
    <w:p w14:paraId="0BC54E99" w14:textId="7968C6C8" w:rsidR="00172702" w:rsidRPr="00795A71"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737B5536" w14:textId="47FF5190" w:rsidR="000B2ADD" w:rsidRPr="00795A71"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294FDE">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w:t>
      </w:r>
      <w:r w:rsidR="00D855D6">
        <w:rPr>
          <w:rFonts w:ascii="Times New Roman" w:eastAsia="Helvetica Neue UltraLight" w:hAnsi="Times New Roman" w:cs="Helvetica Neue UltraLight"/>
          <w:sz w:val="24"/>
          <w:szCs w:val="24"/>
          <w:lang w:eastAsia="zh-CN"/>
        </w:rPr>
        <w:t>PĮ</w:t>
      </w:r>
      <w:r w:rsidRPr="00795A71">
        <w:rPr>
          <w:rFonts w:ascii="Times New Roman" w:eastAsia="Helvetica Neue UltraLight" w:hAnsi="Times New Roman" w:cs="Helvetica Neue UltraLight"/>
          <w:sz w:val="24"/>
          <w:szCs w:val="24"/>
          <w:lang w:eastAsia="zh-CN"/>
        </w:rPr>
        <w:t xml:space="preserve"> įstatymo reikalavimais, pasiūlymas turi būti atmestas.</w:t>
      </w:r>
    </w:p>
    <w:p w14:paraId="52607198" w14:textId="28E8ECB0"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294FDE">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6"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6"/>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76AFDC53"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41F6C42B"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standarto ir perkančiosios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21132B92"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perkančiosios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p>
    <w:p w14:paraId="695018C6" w14:textId="502C1CBA"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2B302ADD"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(taikoma, kai vertinama pagal kokybės kriterijų).</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004F5C42">
        <w:rPr>
          <w:rFonts w:ascii="Times New Roman" w:eastAsia="Helvetica Neue UltraLight" w:hAnsi="Times New Roman" w:cs="Helvetica Neue UltraLight"/>
          <w:iCs/>
          <w:sz w:val="24"/>
          <w:szCs w:val="24"/>
          <w:lang w:eastAsia="zh-CN"/>
        </w:rPr>
        <w:t xml:space="preserve"> </w:t>
      </w:r>
      <w:r w:rsidR="00D27AB6">
        <w:rPr>
          <w:rFonts w:ascii="Times New Roman" w:eastAsia="Helvetica Neue UltraLight" w:hAnsi="Times New Roman" w:cs="Helvetica Neue UltraLight"/>
          <w:iCs/>
          <w:sz w:val="24"/>
          <w:szCs w:val="24"/>
          <w:lang w:eastAsia="zh-CN"/>
        </w:rPr>
        <w:t>(šiame pirkime netaikoma)</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16129EA8"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1C499A56"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769D3A0C"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3843FE"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3843FE"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7" w:name="_Hlk507665814"/>
      <w:r w:rsidRPr="003843FE">
        <w:rPr>
          <w:rFonts w:ascii="Times New Roman" w:eastAsia="Helvetica Neue UltraLight" w:hAnsi="Times New Roman" w:cs="Times New Roman"/>
          <w:b/>
          <w:sz w:val="24"/>
          <w:szCs w:val="24"/>
          <w:lang w:eastAsia="zh-CN"/>
        </w:rPr>
        <w:t>1</w:t>
      </w:r>
      <w:r w:rsidR="00B673F8" w:rsidRPr="003843FE">
        <w:rPr>
          <w:rFonts w:ascii="Times New Roman" w:eastAsia="Helvetica Neue UltraLight" w:hAnsi="Times New Roman" w:cs="Times New Roman"/>
          <w:b/>
          <w:sz w:val="24"/>
          <w:szCs w:val="24"/>
          <w:lang w:eastAsia="zh-CN"/>
        </w:rPr>
        <w:t>4</w:t>
      </w:r>
      <w:r w:rsidRPr="003843FE">
        <w:rPr>
          <w:rFonts w:ascii="Times New Roman" w:eastAsia="Helvetica Neue UltraLight" w:hAnsi="Times New Roman" w:cs="Times New Roman"/>
          <w:b/>
          <w:sz w:val="24"/>
          <w:szCs w:val="24"/>
          <w:lang w:eastAsia="zh-CN"/>
        </w:rPr>
        <w:t>. PASIŪLYMŲ</w:t>
      </w:r>
      <w:r w:rsidR="002601BB" w:rsidRPr="003843FE">
        <w:rPr>
          <w:rFonts w:ascii="Times New Roman" w:eastAsia="Helvetica Neue UltraLight" w:hAnsi="Times New Roman" w:cs="Times New Roman"/>
          <w:b/>
          <w:sz w:val="24"/>
          <w:szCs w:val="24"/>
          <w:lang w:eastAsia="zh-CN"/>
        </w:rPr>
        <w:t xml:space="preserve"> </w:t>
      </w:r>
      <w:r w:rsidR="00A30ADA" w:rsidRPr="003843FE">
        <w:rPr>
          <w:rFonts w:ascii="Times New Roman" w:eastAsia="Helvetica Neue UltraLight" w:hAnsi="Times New Roman" w:cs="Times New Roman"/>
          <w:b/>
          <w:sz w:val="24"/>
          <w:szCs w:val="24"/>
          <w:lang w:eastAsia="zh-CN"/>
        </w:rPr>
        <w:t>VERTINIMO KRITERIJAI IR SĄLYGOS</w:t>
      </w:r>
    </w:p>
    <w:bookmarkEnd w:id="27"/>
    <w:p w14:paraId="6785080B" w14:textId="7DA506A5" w:rsidR="000609D4" w:rsidRPr="003843FE"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3843FE">
        <w:rPr>
          <w:rFonts w:ascii="Times New Roman" w:eastAsia="Calibri" w:hAnsi="Times New Roman" w:cs="Times New Roman"/>
          <w:sz w:val="24"/>
          <w:szCs w:val="24"/>
          <w:lang w:eastAsia="zh-CN"/>
        </w:rPr>
        <w:t>1</w:t>
      </w:r>
      <w:r w:rsidR="00B673F8" w:rsidRPr="003843FE">
        <w:rPr>
          <w:rFonts w:ascii="Times New Roman" w:eastAsia="Calibri" w:hAnsi="Times New Roman" w:cs="Times New Roman"/>
          <w:sz w:val="24"/>
          <w:szCs w:val="24"/>
          <w:lang w:eastAsia="zh-CN"/>
        </w:rPr>
        <w:t>4</w:t>
      </w:r>
      <w:r w:rsidRPr="003843FE">
        <w:rPr>
          <w:rFonts w:ascii="Times New Roman" w:eastAsia="Calibri" w:hAnsi="Times New Roman" w:cs="Times New Roman"/>
          <w:sz w:val="24"/>
          <w:szCs w:val="24"/>
          <w:lang w:eastAsia="zh-CN"/>
        </w:rPr>
        <w:t xml:space="preserve">.1. </w:t>
      </w:r>
      <w:r w:rsidR="00841006" w:rsidRPr="003843FE">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00841006" w:rsidRPr="003843FE">
        <w:rPr>
          <w:rFonts w:ascii="Times New Roman" w:eastAsia="Calibri" w:hAnsi="Times New Roman" w:cs="Times New Roman"/>
          <w:b/>
          <w:bCs/>
          <w:sz w:val="24"/>
          <w:szCs w:val="24"/>
          <w:lang w:eastAsia="zh-CN"/>
        </w:rPr>
        <w:t>kainą</w:t>
      </w:r>
      <w:r w:rsidR="00841006" w:rsidRPr="003843FE">
        <w:rPr>
          <w:rFonts w:ascii="Times New Roman" w:eastAsia="Calibri" w:hAnsi="Times New Roman" w:cs="Times New Roman"/>
          <w:sz w:val="24"/>
          <w:szCs w:val="24"/>
          <w:lang w:eastAsia="zh-CN"/>
        </w:rPr>
        <w:t xml:space="preserve">, kuri turi būti apskaičiuota ir nurodyta taip, kaip reikalaujama pirkimo sąlygų </w:t>
      </w:r>
      <w:r w:rsidR="006A20BA" w:rsidRPr="003843FE">
        <w:rPr>
          <w:rFonts w:ascii="Times New Roman" w:eastAsia="Calibri" w:hAnsi="Times New Roman" w:cs="Times New Roman"/>
          <w:sz w:val="24"/>
          <w:szCs w:val="24"/>
          <w:lang w:eastAsia="zh-CN"/>
        </w:rPr>
        <w:t>5</w:t>
      </w:r>
      <w:r w:rsidR="00841006" w:rsidRPr="003843FE">
        <w:rPr>
          <w:rFonts w:ascii="Times New Roman" w:eastAsia="Calibri" w:hAnsi="Times New Roman" w:cs="Times New Roman"/>
          <w:sz w:val="24"/>
          <w:szCs w:val="24"/>
          <w:lang w:eastAsia="zh-CN"/>
        </w:rPr>
        <w:t xml:space="preserve"> priede „Pasiūlymo forma“</w:t>
      </w:r>
      <w:r w:rsidR="00DE3374" w:rsidRPr="003843FE">
        <w:rPr>
          <w:rFonts w:ascii="Times New Roman" w:eastAsia="Calibri" w:hAnsi="Times New Roman" w:cs="Times New Roman"/>
          <w:sz w:val="24"/>
          <w:szCs w:val="24"/>
          <w:lang w:eastAsia="zh-CN"/>
        </w:rPr>
        <w:t>.</w:t>
      </w:r>
    </w:p>
    <w:p w14:paraId="75926B6E" w14:textId="41E41B59"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sidRPr="003843FE">
        <w:rPr>
          <w:rFonts w:ascii="Times New Roman" w:eastAsia="Calibri" w:hAnsi="Times New Roman" w:cs="Times New Roman"/>
          <w:bCs/>
          <w:noProof/>
          <w:sz w:val="24"/>
          <w:szCs w:val="24"/>
          <w:lang w:eastAsia="zh-CN"/>
        </w:rPr>
        <w:t xml:space="preserve">14.2. </w:t>
      </w:r>
      <w:r w:rsidR="0020483E" w:rsidRPr="003843FE">
        <w:rPr>
          <w:rFonts w:ascii="Times New Roman" w:eastAsia="Calibri" w:hAnsi="Times New Roman" w:cs="Times New Roman"/>
          <w:sz w:val="24"/>
          <w:szCs w:val="24"/>
          <w:lang w:eastAsia="zh-CN"/>
        </w:rPr>
        <w:t xml:space="preserve">Pasiūlymuose nurodytos kainos </w:t>
      </w:r>
      <w:r w:rsidR="0020483E" w:rsidRPr="001974C6">
        <w:rPr>
          <w:rFonts w:ascii="Times New Roman" w:eastAsia="Calibri" w:hAnsi="Times New Roman" w:cs="Times New Roman"/>
          <w:sz w:val="24"/>
          <w:szCs w:val="24"/>
          <w:lang w:eastAsia="zh-CN"/>
        </w:rPr>
        <w:t xml:space="preserve">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pirkimo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77777777"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14.3.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8"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8"/>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5678AB5"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090181" w:rsidRPr="00795A71">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02747779"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 xml:space="preserve">jei pirkimo objektas skaidomas į dalis </w:t>
      </w:r>
      <w:r w:rsidR="00594735">
        <w:rPr>
          <w:rFonts w:ascii="Times New Roman" w:eastAsia="Helvetica Neue UltraLight" w:hAnsi="Times New Roman" w:cs="Helvetica Neue UltraLight"/>
          <w:i/>
          <w:sz w:val="24"/>
          <w:szCs w:val="24"/>
          <w:lang w:eastAsia="zh-CN"/>
        </w:rPr>
        <w:t>–</w:t>
      </w:r>
      <w:r w:rsidR="00CA2010" w:rsidRPr="003A5814">
        <w:rPr>
          <w:rFonts w:ascii="Times New Roman" w:eastAsia="Helvetica Neue UltraLight" w:hAnsi="Times New Roman" w:cs="Helvetica Neue UltraLight"/>
          <w:i/>
          <w:sz w:val="24"/>
          <w:szCs w:val="24"/>
          <w:lang w:eastAsia="zh-CN"/>
        </w:rPr>
        <w:t xml:space="preserve">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w:t>
      </w:r>
      <w:r w:rsidR="00F43823" w:rsidRPr="00795A71">
        <w:rPr>
          <w:rFonts w:ascii="Times New Roman" w:eastAsia="Helvetica Neue UltraLight" w:hAnsi="Times New Roman" w:cs="Helvetica Neue UltraLight"/>
          <w:sz w:val="24"/>
          <w:szCs w:val="24"/>
          <w:lang w:eastAsia="zh-CN"/>
        </w:rPr>
        <w:lastRenderedPageBreak/>
        <w:t xml:space="preserve">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9"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9"/>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341EC730"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per pirkimo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0"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0"/>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795A71"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 xml:space="preserve">Šiame </w:t>
      </w:r>
      <w:r w:rsidR="00337DEF" w:rsidRPr="00795A71">
        <w:rPr>
          <w:rFonts w:ascii="Times New Roman" w:hAnsi="Times New Roman" w:cs="Times New Roman"/>
          <w:bCs/>
          <w:i/>
          <w:sz w:val="24"/>
          <w:szCs w:val="24"/>
          <w:lang w:eastAsia="lt-LT"/>
        </w:rPr>
        <w:t>punkte</w:t>
      </w:r>
      <w:r w:rsidRPr="00795A71">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247E1DBD"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perkančioji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09B36BD9"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perkančiosios organizacijos suinteresuotiems dalyviams dienos ir kuriam </w:t>
      </w:r>
      <w:r w:rsidR="00072DCC" w:rsidRPr="00D71F68">
        <w:rPr>
          <w:rFonts w:ascii="Times New Roman" w:hAnsi="Times New Roman" w:cs="Times New Roman"/>
          <w:i/>
          <w:iCs/>
          <w:sz w:val="24"/>
          <w:szCs w:val="24"/>
        </w:rPr>
        <w:t xml:space="preserve">pasibaigus sudaroma </w:t>
      </w:r>
      <w:r w:rsidR="00023B45" w:rsidRPr="00D71F68">
        <w:rPr>
          <w:rFonts w:ascii="Times New Roman" w:hAnsi="Times New Roman" w:cs="Times New Roman"/>
          <w:i/>
          <w:iCs/>
          <w:sz w:val="24"/>
          <w:szCs w:val="24"/>
        </w:rPr>
        <w:t>pirkimo</w:t>
      </w:r>
      <w:r w:rsidR="00072DCC" w:rsidRPr="00D71F68">
        <w:rPr>
          <w:rFonts w:ascii="Times New Roman" w:hAnsi="Times New Roman" w:cs="Times New Roman"/>
          <w:i/>
          <w:iCs/>
          <w:sz w:val="24"/>
          <w:szCs w:val="24"/>
        </w:rPr>
        <w:t xml:space="preserve"> sutartis</w:t>
      </w:r>
      <w:r w:rsidR="00692100" w:rsidRPr="00D71F68">
        <w:rPr>
          <w:rFonts w:ascii="Times New Roman" w:hAnsi="Times New Roman" w:cs="Times New Roman"/>
          <w:i/>
          <w:iCs/>
          <w:sz w:val="24"/>
          <w:szCs w:val="24"/>
        </w:rPr>
        <w:t>)</w:t>
      </w:r>
      <w:r w:rsidRPr="00D71F68">
        <w:rPr>
          <w:rFonts w:ascii="Times New Roman" w:eastAsia="Helvetica Neue UltraLight" w:hAnsi="Times New Roman" w:cs="Times New Roman"/>
          <w:i/>
          <w:sz w:val="24"/>
          <w:szCs w:val="24"/>
          <w:lang w:eastAsia="zh-CN"/>
        </w:rPr>
        <w:t>,</w:t>
      </w:r>
      <w:r w:rsidRPr="00D71F68">
        <w:rPr>
          <w:rFonts w:ascii="Times New Roman" w:eastAsia="Helvetica Neue UltraLight" w:hAnsi="Times New Roman" w:cs="Helvetica Neue UltraLight"/>
          <w:sz w:val="24"/>
          <w:szCs w:val="24"/>
          <w:lang w:eastAsia="zh-CN"/>
        </w:rPr>
        <w:t xml:space="preserve"> t. y. ne anksčiau kaip po </w:t>
      </w:r>
      <w:bookmarkStart w:id="31" w:name="_Hlk58912265"/>
      <w:r w:rsidR="00023B45" w:rsidRPr="00D71F68">
        <w:rPr>
          <w:rFonts w:ascii="Times New Roman" w:eastAsia="Helvetica Neue UltraLight" w:hAnsi="Times New Roman" w:cs="Helvetica Neue UltraLight"/>
          <w:sz w:val="24"/>
          <w:szCs w:val="24"/>
          <w:lang w:eastAsia="zh-CN"/>
        </w:rPr>
        <w:t>10</w:t>
      </w:r>
      <w:r w:rsidRPr="00D71F68">
        <w:rPr>
          <w:rFonts w:ascii="Times New Roman" w:eastAsia="Helvetica Neue UltraLight" w:hAnsi="Times New Roman" w:cs="Helvetica Neue UltraLight"/>
          <w:sz w:val="24"/>
          <w:szCs w:val="24"/>
          <w:lang w:eastAsia="zh-CN"/>
        </w:rPr>
        <w:t xml:space="preserve"> (</w:t>
      </w:r>
      <w:r w:rsidR="00023B45" w:rsidRPr="00D71F68">
        <w:rPr>
          <w:rFonts w:ascii="Times New Roman" w:eastAsia="Helvetica Neue UltraLight" w:hAnsi="Times New Roman" w:cs="Helvetica Neue UltraLight"/>
          <w:sz w:val="24"/>
          <w:szCs w:val="24"/>
          <w:lang w:eastAsia="zh-CN"/>
        </w:rPr>
        <w:t>dešimties</w:t>
      </w:r>
      <w:r w:rsidRPr="00D71F68">
        <w:rPr>
          <w:rFonts w:ascii="Times New Roman" w:eastAsia="Helvetica Neue UltraLight" w:hAnsi="Times New Roman" w:cs="Helvetica Neue UltraLight"/>
          <w:sz w:val="24"/>
          <w:szCs w:val="24"/>
          <w:lang w:eastAsia="zh-CN"/>
        </w:rPr>
        <w:t xml:space="preserve">) </w:t>
      </w:r>
      <w:bookmarkEnd w:id="31"/>
      <w:r w:rsidRPr="00D71F68">
        <w:rPr>
          <w:rFonts w:ascii="Times New Roman" w:eastAsia="Helvetica Neue UltraLight" w:hAnsi="Times New Roman" w:cs="Helvetica Neue UltraLight"/>
          <w:sz w:val="24"/>
          <w:szCs w:val="24"/>
          <w:lang w:eastAsia="zh-CN"/>
        </w:rPr>
        <w:t xml:space="preserve">dienų nuo </w:t>
      </w:r>
      <w:r w:rsidR="00D364A2" w:rsidRPr="00D71F68">
        <w:rPr>
          <w:rFonts w:ascii="Times New Roman" w:eastAsia="Helvetica Neue UltraLight" w:hAnsi="Times New Roman" w:cs="Helvetica Neue UltraLight"/>
          <w:sz w:val="24"/>
          <w:szCs w:val="24"/>
          <w:lang w:eastAsia="zh-CN"/>
        </w:rPr>
        <w:t xml:space="preserve">perkančiosios organizacijos </w:t>
      </w:r>
      <w:r w:rsidRPr="00D71F68">
        <w:rPr>
          <w:rFonts w:ascii="Times New Roman" w:eastAsia="Helvetica Neue UltraLight" w:hAnsi="Times New Roman" w:cs="Helvetica Neue UltraLight"/>
          <w:sz w:val="24"/>
          <w:szCs w:val="24"/>
          <w:lang w:eastAsia="zh-CN"/>
        </w:rPr>
        <w:t xml:space="preserve">pranešimo </w:t>
      </w:r>
      <w:r w:rsidR="00784849" w:rsidRPr="00D71F68">
        <w:rPr>
          <w:rFonts w:ascii="Times New Roman" w:eastAsia="Helvetica Neue UltraLight" w:hAnsi="Times New Roman" w:cs="Helvetica Neue UltraLight"/>
          <w:sz w:val="24"/>
          <w:szCs w:val="24"/>
          <w:lang w:eastAsia="zh-CN"/>
        </w:rPr>
        <w:t xml:space="preserve">dalyviams </w:t>
      </w:r>
      <w:r w:rsidRPr="00D71F68">
        <w:rPr>
          <w:rFonts w:ascii="Times New Roman" w:eastAsia="Helvetica Neue UltraLight" w:hAnsi="Times New Roman" w:cs="Helvetica Neue UltraLight"/>
          <w:sz w:val="24"/>
          <w:szCs w:val="24"/>
          <w:lang w:eastAsia="zh-CN"/>
        </w:rPr>
        <w:t xml:space="preserve">apie </w:t>
      </w:r>
      <w:r w:rsidR="00EF7D37" w:rsidRPr="00D71F68">
        <w:rPr>
          <w:rFonts w:ascii="Times New Roman" w:eastAsia="Helvetica Neue UltraLight" w:hAnsi="Times New Roman" w:cs="Helvetica Neue UltraLight"/>
          <w:sz w:val="24"/>
          <w:szCs w:val="24"/>
          <w:lang w:eastAsia="zh-CN"/>
        </w:rPr>
        <w:t>nustatytą pirkimo laimėtoją</w:t>
      </w:r>
      <w:r w:rsidR="00073376" w:rsidRPr="00D71F68">
        <w:rPr>
          <w:rFonts w:ascii="Times New Roman" w:eastAsia="Helvetica Neue UltraLight" w:hAnsi="Times New Roman" w:cs="Helvetica Neue UltraLight"/>
          <w:sz w:val="24"/>
          <w:szCs w:val="24"/>
          <w:lang w:eastAsia="zh-CN"/>
        </w:rPr>
        <w:t>.</w:t>
      </w:r>
      <w:r w:rsidR="00B41C3D" w:rsidRPr="00D71F68">
        <w:rPr>
          <w:rFonts w:ascii="Times New Roman" w:eastAsia="Helvetica Neue UltraLight" w:hAnsi="Times New Roman" w:cs="Helvetica Neue UltraLight"/>
          <w:sz w:val="24"/>
          <w:szCs w:val="24"/>
          <w:lang w:eastAsia="zh-CN"/>
        </w:rPr>
        <w:t xml:space="preserve"> Jei </w:t>
      </w:r>
      <w:r w:rsidR="00023B45" w:rsidRPr="00D71F68">
        <w:rPr>
          <w:rFonts w:ascii="Times New Roman" w:eastAsia="Helvetica Neue UltraLight" w:hAnsi="Times New Roman" w:cs="Helvetica Neue UltraLight"/>
          <w:sz w:val="24"/>
          <w:szCs w:val="24"/>
          <w:lang w:eastAsia="zh-CN"/>
        </w:rPr>
        <w:t xml:space="preserve">pirkimo </w:t>
      </w:r>
      <w:r w:rsidR="00B41C3D" w:rsidRPr="00D71F68">
        <w:rPr>
          <w:rFonts w:ascii="Times New Roman" w:eastAsia="Helvetica Neue UltraLight" w:hAnsi="Times New Roman" w:cs="Helvetica Neue UltraLight"/>
          <w:sz w:val="24"/>
          <w:szCs w:val="24"/>
          <w:lang w:eastAsia="zh-CN"/>
        </w:rPr>
        <w:t xml:space="preserve">sutarties </w:t>
      </w:r>
      <w:r w:rsidR="00C04362" w:rsidRPr="00D71F68">
        <w:rPr>
          <w:rFonts w:ascii="Times New Roman" w:eastAsia="Helvetica Neue UltraLight" w:hAnsi="Times New Roman" w:cs="Helvetica Neue UltraLight"/>
          <w:sz w:val="24"/>
          <w:szCs w:val="24"/>
          <w:lang w:eastAsia="zh-CN"/>
        </w:rPr>
        <w:t xml:space="preserve">sudarymo </w:t>
      </w:r>
      <w:r w:rsidR="00B41C3D" w:rsidRPr="00D71F68">
        <w:rPr>
          <w:rFonts w:ascii="Times New Roman" w:eastAsia="Helvetica Neue UltraLight" w:hAnsi="Times New Roman" w:cs="Helvetica Neue UltraLight"/>
          <w:sz w:val="24"/>
          <w:szCs w:val="24"/>
          <w:lang w:eastAsia="zh-CN"/>
        </w:rPr>
        <w:t>atidėjimo laikotarpiu gau</w:t>
      </w:r>
      <w:r w:rsidR="00EE6735" w:rsidRPr="00D71F68">
        <w:rPr>
          <w:rFonts w:ascii="Times New Roman" w:eastAsia="Helvetica Neue UltraLight" w:hAnsi="Times New Roman" w:cs="Helvetica Neue UltraLight"/>
          <w:sz w:val="24"/>
          <w:szCs w:val="24"/>
          <w:lang w:eastAsia="zh-CN"/>
        </w:rPr>
        <w:t>nama</w:t>
      </w:r>
      <w:r w:rsidR="00B41C3D" w:rsidRPr="00D71F68">
        <w:rPr>
          <w:rFonts w:ascii="Times New Roman" w:eastAsia="Helvetica Neue UltraLight" w:hAnsi="Times New Roman" w:cs="Helvetica Neue UltraLight"/>
          <w:sz w:val="24"/>
          <w:szCs w:val="24"/>
          <w:lang w:eastAsia="zh-CN"/>
        </w:rPr>
        <w:t xml:space="preserve"> pretenz</w:t>
      </w:r>
      <w:r w:rsidR="00DE420D" w:rsidRPr="00D71F68">
        <w:rPr>
          <w:rFonts w:ascii="Times New Roman" w:eastAsia="Helvetica Neue UltraLight" w:hAnsi="Times New Roman" w:cs="Helvetica Neue UltraLight"/>
          <w:sz w:val="24"/>
          <w:szCs w:val="24"/>
          <w:lang w:eastAsia="zh-CN"/>
        </w:rPr>
        <w:t>i</w:t>
      </w:r>
      <w:r w:rsidR="00B41C3D" w:rsidRPr="00D71F68">
        <w:rPr>
          <w:rFonts w:ascii="Times New Roman" w:eastAsia="Helvetica Neue UltraLight" w:hAnsi="Times New Roman" w:cs="Helvetica Neue UltraLight"/>
          <w:sz w:val="24"/>
          <w:szCs w:val="24"/>
          <w:lang w:eastAsia="zh-CN"/>
        </w:rPr>
        <w:t>ja</w:t>
      </w:r>
      <w:r w:rsidR="00DE420D" w:rsidRPr="00D71F68">
        <w:rPr>
          <w:rFonts w:ascii="Times New Roman" w:eastAsia="Helvetica Neue UltraLight" w:hAnsi="Times New Roman" w:cs="Helvetica Neue UltraLight"/>
          <w:sz w:val="24"/>
          <w:szCs w:val="24"/>
          <w:lang w:eastAsia="zh-CN"/>
        </w:rPr>
        <w:t xml:space="preserve"> </w:t>
      </w:r>
      <w:r w:rsidR="00831497" w:rsidRPr="00D71F68">
        <w:rPr>
          <w:rFonts w:ascii="Times New Roman" w:eastAsia="Helvetica Neue UltraLight" w:hAnsi="Times New Roman" w:cs="Helvetica Neue UltraLight"/>
          <w:sz w:val="24"/>
          <w:szCs w:val="24"/>
          <w:lang w:eastAsia="zh-CN"/>
        </w:rPr>
        <w:t>–</w:t>
      </w:r>
      <w:r w:rsidR="00DE420D" w:rsidRPr="00D71F68">
        <w:rPr>
          <w:rFonts w:ascii="Times New Roman" w:eastAsia="Helvetica Neue UltraLight" w:hAnsi="Times New Roman" w:cs="Helvetica Neue UltraLight"/>
          <w:sz w:val="24"/>
          <w:szCs w:val="24"/>
          <w:lang w:eastAsia="zh-CN"/>
        </w:rPr>
        <w:t xml:space="preserve"> </w:t>
      </w:r>
      <w:r w:rsidR="00C04362" w:rsidRPr="00D71F68">
        <w:rPr>
          <w:rFonts w:ascii="Times New Roman" w:eastAsia="Helvetica Neue UltraLight" w:hAnsi="Times New Roman" w:cs="Helvetica Neue UltraLight"/>
          <w:sz w:val="24"/>
          <w:szCs w:val="24"/>
          <w:lang w:eastAsia="zh-CN"/>
        </w:rPr>
        <w:t xml:space="preserve">pirkimo </w:t>
      </w:r>
      <w:r w:rsidR="000254A9" w:rsidRPr="00D71F68">
        <w:rPr>
          <w:rFonts w:ascii="Times New Roman" w:eastAsia="Helvetica Neue UltraLight" w:hAnsi="Times New Roman" w:cs="Helvetica Neue UltraLight"/>
          <w:sz w:val="24"/>
          <w:szCs w:val="24"/>
          <w:lang w:eastAsia="zh-CN"/>
        </w:rPr>
        <w:t>s</w:t>
      </w:r>
      <w:r w:rsidR="00831497" w:rsidRPr="00D71F68">
        <w:rPr>
          <w:rFonts w:ascii="Times New Roman" w:eastAsia="Helvetica Neue UltraLight" w:hAnsi="Times New Roman" w:cs="Helvetica Neue UltraLight"/>
          <w:sz w:val="24"/>
          <w:szCs w:val="24"/>
          <w:lang w:eastAsia="zh-CN"/>
        </w:rPr>
        <w:t xml:space="preserve">utarties </w:t>
      </w:r>
      <w:r w:rsidR="00C04362" w:rsidRPr="00D71F68">
        <w:rPr>
          <w:rFonts w:ascii="Times New Roman" w:eastAsia="Helvetica Neue UltraLight" w:hAnsi="Times New Roman" w:cs="Helvetica Neue UltraLight"/>
          <w:sz w:val="24"/>
          <w:szCs w:val="24"/>
          <w:lang w:eastAsia="zh-CN"/>
        </w:rPr>
        <w:t xml:space="preserve">sudarymo </w:t>
      </w:r>
      <w:r w:rsidR="00831497" w:rsidRPr="00D71F68">
        <w:rPr>
          <w:rFonts w:ascii="Times New Roman" w:eastAsia="Helvetica Neue UltraLight" w:hAnsi="Times New Roman" w:cs="Helvetica Neue UltraLight"/>
          <w:sz w:val="24"/>
          <w:szCs w:val="24"/>
          <w:lang w:eastAsia="zh-CN"/>
        </w:rPr>
        <w:t>atidėjimo ter</w:t>
      </w:r>
      <w:r w:rsidR="000254A9" w:rsidRPr="00D71F68">
        <w:rPr>
          <w:rFonts w:ascii="Times New Roman" w:eastAsia="Helvetica Neue UltraLight" w:hAnsi="Times New Roman" w:cs="Helvetica Neue UltraLight"/>
          <w:sz w:val="24"/>
          <w:szCs w:val="24"/>
          <w:lang w:eastAsia="zh-CN"/>
        </w:rPr>
        <w:t>minas nutrūksta</w:t>
      </w:r>
      <w:r w:rsidR="00B22759" w:rsidRPr="00D71F68">
        <w:rPr>
          <w:rFonts w:ascii="Times New Roman" w:eastAsia="Helvetica Neue UltraLight" w:hAnsi="Times New Roman" w:cs="Helvetica Neue UltraLight"/>
          <w:sz w:val="24"/>
          <w:szCs w:val="24"/>
          <w:lang w:eastAsia="zh-CN"/>
        </w:rPr>
        <w:t xml:space="preserve">. </w:t>
      </w:r>
      <w:r w:rsidR="00441098" w:rsidRPr="00D71F68">
        <w:rPr>
          <w:rFonts w:ascii="Times New Roman" w:eastAsia="Helvetica Neue UltraLight" w:hAnsi="Times New Roman" w:cs="Helvetica Neue UltraLight"/>
          <w:sz w:val="24"/>
          <w:szCs w:val="24"/>
          <w:lang w:eastAsia="zh-CN"/>
        </w:rPr>
        <w:t>Išsiuntus atsakymą į pretenziją</w:t>
      </w:r>
      <w:r w:rsidR="00F6478D" w:rsidRPr="00D71F68">
        <w:rPr>
          <w:rFonts w:ascii="Times New Roman" w:eastAsia="Helvetica Neue UltraLight" w:hAnsi="Times New Roman" w:cs="Helvetica Neue UltraLight"/>
          <w:sz w:val="24"/>
          <w:szCs w:val="24"/>
          <w:lang w:eastAsia="zh-CN"/>
        </w:rPr>
        <w:t xml:space="preserve">, </w:t>
      </w:r>
      <w:r w:rsidR="00C04362" w:rsidRPr="00D71F68">
        <w:rPr>
          <w:rFonts w:ascii="Times New Roman" w:eastAsia="Helvetica Neue UltraLight" w:hAnsi="Times New Roman" w:cs="Helvetica Neue UltraLight"/>
          <w:sz w:val="24"/>
          <w:szCs w:val="24"/>
          <w:lang w:eastAsia="zh-CN"/>
        </w:rPr>
        <w:t xml:space="preserve">pirkimo </w:t>
      </w:r>
      <w:r w:rsidR="00F6478D" w:rsidRPr="00D71F68">
        <w:rPr>
          <w:rFonts w:ascii="Times New Roman" w:eastAsia="Helvetica Neue UltraLight" w:hAnsi="Times New Roman" w:cs="Helvetica Neue UltraLight"/>
          <w:sz w:val="24"/>
          <w:szCs w:val="24"/>
          <w:lang w:eastAsia="zh-CN"/>
        </w:rPr>
        <w:t xml:space="preserve">sutarties </w:t>
      </w:r>
      <w:r w:rsidR="00C04362" w:rsidRPr="00D71F68">
        <w:rPr>
          <w:rFonts w:ascii="Times New Roman" w:eastAsia="Helvetica Neue UltraLight" w:hAnsi="Times New Roman" w:cs="Helvetica Neue UltraLight"/>
          <w:sz w:val="24"/>
          <w:szCs w:val="24"/>
          <w:lang w:eastAsia="zh-CN"/>
        </w:rPr>
        <w:t xml:space="preserve">sudarymo </w:t>
      </w:r>
      <w:r w:rsidR="00F6478D" w:rsidRPr="00D71F68">
        <w:rPr>
          <w:rFonts w:ascii="Times New Roman" w:eastAsia="Helvetica Neue UltraLight" w:hAnsi="Times New Roman" w:cs="Helvetica Neue UltraLight"/>
          <w:sz w:val="24"/>
          <w:szCs w:val="24"/>
          <w:lang w:eastAsia="zh-CN"/>
        </w:rPr>
        <w:t>atidėjimo terminas skaičiuojamas iš naujo</w:t>
      </w:r>
      <w:r w:rsidR="00115312" w:rsidRPr="00D71F68">
        <w:rPr>
          <w:rFonts w:ascii="Times New Roman" w:eastAsia="Helvetica Neue UltraLight" w:hAnsi="Times New Roman" w:cs="Helvetica Neue UltraLight"/>
          <w:sz w:val="24"/>
          <w:szCs w:val="24"/>
          <w:lang w:eastAsia="zh-CN"/>
        </w:rPr>
        <w:t xml:space="preserve">, t. y. </w:t>
      </w:r>
      <w:r w:rsidR="00C04362" w:rsidRPr="00D71F68">
        <w:rPr>
          <w:rFonts w:ascii="Times New Roman" w:eastAsia="Helvetica Neue UltraLight" w:hAnsi="Times New Roman" w:cs="Helvetica Neue UltraLight"/>
          <w:sz w:val="24"/>
          <w:szCs w:val="24"/>
          <w:lang w:eastAsia="zh-CN"/>
        </w:rPr>
        <w:t xml:space="preserve">pirkimo </w:t>
      </w:r>
      <w:r w:rsidR="00115312" w:rsidRPr="00D71F68">
        <w:rPr>
          <w:rFonts w:ascii="Times New Roman" w:eastAsia="Helvetica Neue UltraLight" w:hAnsi="Times New Roman" w:cs="Helvetica Neue UltraLight"/>
          <w:sz w:val="24"/>
          <w:szCs w:val="24"/>
          <w:lang w:eastAsia="zh-CN"/>
        </w:rPr>
        <w:t>sutartis su pirkimo laimėtoju galės būti sudaryta ne anksčiau</w:t>
      </w:r>
      <w:r w:rsidR="0020104C" w:rsidRPr="00D71F68">
        <w:rPr>
          <w:rFonts w:ascii="Times New Roman" w:eastAsia="Helvetica Neue UltraLight" w:hAnsi="Times New Roman" w:cs="Helvetica Neue UltraLight"/>
          <w:sz w:val="24"/>
          <w:szCs w:val="24"/>
          <w:lang w:eastAsia="zh-CN"/>
        </w:rPr>
        <w:t xml:space="preserve"> kaip po </w:t>
      </w:r>
      <w:r w:rsidR="008B5312" w:rsidRPr="00D71F68">
        <w:rPr>
          <w:rFonts w:ascii="Times New Roman" w:eastAsia="Helvetica Neue UltraLight" w:hAnsi="Times New Roman" w:cs="Helvetica Neue UltraLight"/>
          <w:sz w:val="24"/>
          <w:szCs w:val="24"/>
          <w:lang w:eastAsia="zh-CN"/>
        </w:rPr>
        <w:t>10</w:t>
      </w:r>
      <w:r w:rsidR="00592310" w:rsidRPr="00D71F68">
        <w:rPr>
          <w:rFonts w:ascii="Times New Roman" w:eastAsia="Helvetica Neue UltraLight" w:hAnsi="Times New Roman" w:cs="Helvetica Neue UltraLight"/>
          <w:sz w:val="24"/>
          <w:szCs w:val="24"/>
          <w:lang w:eastAsia="zh-CN"/>
        </w:rPr>
        <w:t xml:space="preserve"> (</w:t>
      </w:r>
      <w:r w:rsidR="008B5312" w:rsidRPr="00D71F68">
        <w:rPr>
          <w:rFonts w:ascii="Times New Roman" w:eastAsia="Helvetica Neue UltraLight" w:hAnsi="Times New Roman" w:cs="Helvetica Neue UltraLight"/>
          <w:sz w:val="24"/>
          <w:szCs w:val="24"/>
          <w:lang w:eastAsia="zh-CN"/>
        </w:rPr>
        <w:t>dešimties</w:t>
      </w:r>
      <w:r w:rsidR="00592310" w:rsidRPr="00D71F68">
        <w:rPr>
          <w:rFonts w:ascii="Times New Roman" w:eastAsia="Helvetica Neue UltraLight" w:hAnsi="Times New Roman" w:cs="Helvetica Neue UltraLight"/>
          <w:sz w:val="24"/>
          <w:szCs w:val="24"/>
          <w:lang w:eastAsia="zh-CN"/>
        </w:rPr>
        <w:t xml:space="preserve">) </w:t>
      </w:r>
      <w:r w:rsidR="0020104C" w:rsidRPr="00D71F68">
        <w:rPr>
          <w:rFonts w:ascii="Times New Roman" w:eastAsia="Helvetica Neue UltraLight" w:hAnsi="Times New Roman" w:cs="Helvetica Neue UltraLight"/>
          <w:sz w:val="24"/>
          <w:szCs w:val="24"/>
          <w:lang w:eastAsia="zh-CN"/>
        </w:rPr>
        <w:t xml:space="preserve">dienų </w:t>
      </w:r>
      <w:r w:rsidR="00DE420D" w:rsidRPr="00D71F68">
        <w:rPr>
          <w:rFonts w:ascii="Times New Roman" w:eastAsia="Helvetica Neue UltraLight" w:hAnsi="Times New Roman" w:cs="Helvetica Neue UltraLight"/>
          <w:sz w:val="24"/>
          <w:szCs w:val="24"/>
          <w:lang w:eastAsia="zh-CN"/>
        </w:rPr>
        <w:t>nuo</w:t>
      </w:r>
      <w:r w:rsidR="00073376" w:rsidRPr="00D71F68">
        <w:rPr>
          <w:rFonts w:ascii="Times New Roman" w:eastAsia="Helvetica Neue UltraLight" w:hAnsi="Times New Roman" w:cs="Helvetica Neue UltraLight"/>
          <w:sz w:val="24"/>
          <w:szCs w:val="24"/>
          <w:lang w:eastAsia="zh-CN"/>
        </w:rPr>
        <w:t xml:space="preserve"> </w:t>
      </w:r>
      <w:r w:rsidR="00DE420D" w:rsidRPr="00795A71">
        <w:rPr>
          <w:rFonts w:ascii="Times New Roman" w:eastAsia="Helvetica Neue UltraLight" w:hAnsi="Times New Roman" w:cs="Helvetica Neue UltraLight"/>
          <w:sz w:val="24"/>
          <w:szCs w:val="24"/>
          <w:lang w:eastAsia="zh-CN"/>
        </w:rPr>
        <w:t xml:space="preserve">perkančiosios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6FEA33E8"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7D3560" w:rsidRPr="00795A7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2"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r w:rsidR="00E01BD0" w:rsidRPr="00E01BD0">
        <w:rPr>
          <w:rFonts w:ascii="Times New Roman" w:eastAsia="Helvetica Neue UltraLight" w:hAnsi="Times New Roman" w:cs="Times New Roman"/>
          <w:sz w:val="24"/>
          <w:szCs w:val="24"/>
          <w:lang w:eastAsia="zh-CN"/>
        </w:rPr>
        <w:t>Pirkimo sutarties sąlygos pateiktos atskiru dokumentu</w:t>
      </w:r>
      <w:r w:rsidR="00E01BD0">
        <w:rPr>
          <w:rFonts w:ascii="Times New Roman" w:eastAsia="Helvetica Neue UltraLight" w:hAnsi="Times New Roman" w:cs="Times New Roman"/>
          <w:sz w:val="24"/>
          <w:szCs w:val="24"/>
          <w:lang w:eastAsia="zh-CN"/>
        </w:rPr>
        <w:t xml:space="preserve"> </w:t>
      </w:r>
      <w:r w:rsidR="00E01BD0" w:rsidRPr="00F039DC">
        <w:rPr>
          <w:rFonts w:ascii="Times New Roman" w:eastAsia="Helvetica Neue UltraLight" w:hAnsi="Times New Roman" w:cs="Times New Roman"/>
          <w:sz w:val="24"/>
          <w:szCs w:val="24"/>
          <w:lang w:eastAsia="zh-CN"/>
        </w:rPr>
        <w:t xml:space="preserve">(pirkimo sąlygų </w:t>
      </w:r>
      <w:r w:rsidR="00E01BD0" w:rsidRPr="00C83A02">
        <w:rPr>
          <w:rFonts w:ascii="Times New Roman" w:eastAsia="Helvetica Neue UltraLight" w:hAnsi="Times New Roman" w:cs="Times New Roman"/>
          <w:sz w:val="24"/>
          <w:szCs w:val="24"/>
          <w:lang w:eastAsia="zh-CN"/>
        </w:rPr>
        <w:t>2 priedas)</w:t>
      </w:r>
      <w:r w:rsidR="00E01BD0" w:rsidRPr="00F039DC">
        <w:rPr>
          <w:rFonts w:ascii="Times New Roman" w:eastAsia="Helvetica Neue UltraLight" w:hAnsi="Times New Roman" w:cs="Times New Roman"/>
          <w:sz w:val="24"/>
          <w:szCs w:val="24"/>
          <w:lang w:eastAsia="zh-CN"/>
        </w:rPr>
        <w:t>. Su pirkimo laimėtoju bus sudaroma jo pateikta pirkimo sutartis, kuri turi atitikti pirkimo dokumentuose</w:t>
      </w:r>
      <w:r w:rsidR="00F039DC" w:rsidRPr="00F039DC">
        <w:rPr>
          <w:rFonts w:ascii="Times New Roman" w:eastAsia="Helvetica Neue UltraLight" w:hAnsi="Times New Roman" w:cs="Times New Roman"/>
          <w:sz w:val="24"/>
          <w:szCs w:val="24"/>
          <w:lang w:eastAsia="zh-CN"/>
        </w:rPr>
        <w:t xml:space="preserve"> nustatytas</w:t>
      </w:r>
      <w:r w:rsidR="00E01BD0" w:rsidRPr="00F039DC">
        <w:rPr>
          <w:rFonts w:ascii="Times New Roman" w:eastAsia="Helvetica Neue UltraLight" w:hAnsi="Times New Roman" w:cs="Times New Roman"/>
          <w:sz w:val="24"/>
          <w:szCs w:val="24"/>
          <w:lang w:eastAsia="zh-CN"/>
        </w:rPr>
        <w:t xml:space="preserve"> pirkimo sutarties sąlygas.</w:t>
      </w:r>
      <w:r w:rsidR="00E01BD0">
        <w:rPr>
          <w:rFonts w:ascii="Times New Roman" w:eastAsia="Helvetica Neue UltraLight" w:hAnsi="Times New Roman" w:cs="Times New Roman"/>
          <w:sz w:val="24"/>
          <w:szCs w:val="24"/>
          <w:lang w:eastAsia="zh-CN"/>
        </w:rPr>
        <w:t xml:space="preserve"> </w:t>
      </w:r>
    </w:p>
    <w:bookmarkEnd w:id="32"/>
    <w:p w14:paraId="5F388825" w14:textId="400812A0"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Kai pirkimo objektas skaidomas į dalis - 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31B61533"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795A71">
        <w:rPr>
          <w:rFonts w:ascii="Times New Roman" w:eastAsia="Helvetica Neue UltraLight" w:hAnsi="Times New Roman" w:cs="Helvetica Neue UltraLight"/>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perkančiosios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(jeigu taikoma pirkimo sąlygose)</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perkančioji organizacija</w:t>
      </w:r>
      <w:r w:rsidR="002B78AE" w:rsidRPr="00795A71">
        <w:rPr>
          <w:rFonts w:ascii="Times New Roman" w:eastAsia="Helvetica Neue UltraLight" w:hAnsi="Times New Roman" w:cs="Helvetica Neue UltraLight"/>
          <w:sz w:val="24"/>
          <w:szCs w:val="24"/>
          <w:lang w:eastAsia="zh-CN"/>
        </w:rPr>
        <w:t xml:space="preserve"> siūlo sudaryti pirkimo </w:t>
      </w:r>
      <w:r w:rsidR="002B78AE" w:rsidRPr="00795A71">
        <w:rPr>
          <w:rFonts w:ascii="Times New Roman" w:eastAsia="Helvetica Neue UltraLight" w:hAnsi="Times New Roman" w:cs="Helvetica Neue UltraLight"/>
          <w:sz w:val="24"/>
          <w:szCs w:val="24"/>
          <w:lang w:eastAsia="zh-CN"/>
        </w:rPr>
        <w:lastRenderedPageBreak/>
        <w:t xml:space="preserve">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perkančioji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090181" w:rsidRPr="00795A71">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pirkimo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perkančioji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2CBCB0F"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40E624BA"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perkančiosios organizacijos pateikti laimėjusį pasiūlymą. Tokiu atveju </w:t>
      </w:r>
      <w:r w:rsidR="002B4DD2" w:rsidRPr="00795A71">
        <w:rPr>
          <w:rFonts w:ascii="Times New Roman" w:eastAsia="Times New Roman" w:hAnsi="Times New Roman" w:cs="Times New Roman"/>
          <w:bCs/>
          <w:iCs/>
          <w:sz w:val="24"/>
          <w:szCs w:val="24"/>
        </w:rPr>
        <w:t xml:space="preserve">pirkimo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795A71">
        <w:rPr>
          <w:rFonts w:ascii="Times New Roman" w:eastAsia="Times New Roman" w:hAnsi="Times New Roman" w:cs="Times New Roman"/>
          <w:bCs/>
          <w:iCs/>
          <w:sz w:val="24"/>
          <w:szCs w:val="24"/>
        </w:rPr>
        <w:t xml:space="preserve">pirkimo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3"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3"/>
    <w:p w14:paraId="13BD411B" w14:textId="52BE5FBE"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8866F8">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6D65B" w14:textId="77777777" w:rsidR="00FE0BE6" w:rsidRDefault="00FE0BE6">
      <w:pPr>
        <w:spacing w:after="0" w:line="240" w:lineRule="auto"/>
      </w:pPr>
      <w:r>
        <w:separator/>
      </w:r>
    </w:p>
  </w:endnote>
  <w:endnote w:type="continuationSeparator" w:id="0">
    <w:p w14:paraId="203CC52C" w14:textId="77777777" w:rsidR="00FE0BE6" w:rsidRDefault="00FE0BE6">
      <w:pPr>
        <w:spacing w:after="0" w:line="240" w:lineRule="auto"/>
      </w:pPr>
      <w:r>
        <w:continuationSeparator/>
      </w:r>
    </w:p>
  </w:endnote>
  <w:endnote w:type="continuationNotice" w:id="1">
    <w:p w14:paraId="7A0802E5" w14:textId="77777777" w:rsidR="00FE0BE6" w:rsidRDefault="00FE0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variable"/>
  </w:font>
  <w:font w:name="Helvetica Neue Medium">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mbria"/>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38E3E" w14:textId="77777777" w:rsidR="00FE0BE6" w:rsidRDefault="00FE0BE6">
      <w:pPr>
        <w:spacing w:after="0" w:line="240" w:lineRule="auto"/>
      </w:pPr>
      <w:r>
        <w:separator/>
      </w:r>
    </w:p>
  </w:footnote>
  <w:footnote w:type="continuationSeparator" w:id="0">
    <w:p w14:paraId="36EF229B" w14:textId="77777777" w:rsidR="00FE0BE6" w:rsidRDefault="00FE0BE6">
      <w:pPr>
        <w:spacing w:after="0" w:line="240" w:lineRule="auto"/>
      </w:pPr>
      <w:r>
        <w:continuationSeparator/>
      </w:r>
    </w:p>
  </w:footnote>
  <w:footnote w:type="continuationNotice" w:id="1">
    <w:p w14:paraId="5C74CB52" w14:textId="77777777" w:rsidR="00FE0BE6" w:rsidRDefault="00FE0BE6">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126C22" w14:textId="77777777" w:rsidR="00AB1E6D" w:rsidRDefault="00AB1E6D" w:rsidP="00AB1E6D">
      <w:pPr>
        <w:pStyle w:val="FootnoteText"/>
        <w:jc w:val="both"/>
      </w:pPr>
      <w:r w:rsidRPr="00492F53">
        <w:rPr>
          <w:rStyle w:val="FootnoteReference"/>
          <w:rFonts w:ascii="Times New Roman" w:hAnsi="Times New Roman" w:cs="Times New Roman"/>
        </w:rPr>
        <w:footnoteRef/>
      </w:r>
      <w:r w:rsidRPr="00492F53">
        <w:rPr>
          <w:rFonts w:ascii="Times New Roman" w:hAnsi="Times New Roman" w:cs="Times New Roman"/>
        </w:rPr>
        <w:t xml:space="preserve"> </w:t>
      </w:r>
      <w:r w:rsidRPr="003D5A66">
        <w:rPr>
          <w:rFonts w:ascii="Times New Roman" w:hAnsi="Times New Roman" w:cs="Times New Roman"/>
          <w:b/>
          <w:bCs/>
        </w:rPr>
        <w:t>Kontroliuojantis asmuo</w:t>
      </w:r>
      <w:r w:rsidRPr="00492F53">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Pr>
          <w:rFonts w:ascii="Times New Roman" w:hAnsi="Times New Roman" w:cs="Times New Roman"/>
        </w:rPr>
        <w:t xml:space="preserve"> </w:t>
      </w:r>
      <w:r w:rsidRPr="00492F53">
        <w:rPr>
          <w:rFonts w:ascii="Times New Roman" w:hAnsi="Times New Roman" w:cs="Times New Roman"/>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 w:tgtFrame="_blank" w:history="1">
        <w:r w:rsidRPr="00492F53">
          <w:rPr>
            <w:rStyle w:val="Hyperlink"/>
            <w:rFonts w:ascii="Times New Roman" w:hAnsi="Times New Roman" w:cs="Times New Roman"/>
          </w:rPr>
          <w:t>2013/34/ES</w:t>
        </w:r>
      </w:hyperlink>
      <w:r w:rsidRPr="00492F53">
        <w:rPr>
          <w:rFonts w:ascii="Times New Roman" w:hAnsi="Times New Roman" w:cs="Times New Roman"/>
        </w:rPr>
        <w:t xml:space="preserve"> nustatytus reikalavimus;</w:t>
      </w:r>
      <w:r>
        <w:rPr>
          <w:rFonts w:ascii="Times New Roman" w:hAnsi="Times New Roman" w:cs="Times New Roman"/>
        </w:rPr>
        <w:t xml:space="preserve"> </w:t>
      </w:r>
      <w:r w:rsidRPr="00492F53">
        <w:rPr>
          <w:rFonts w:ascii="Times New Roman" w:hAnsi="Times New Roman" w:cs="Times New Roman"/>
        </w:rPr>
        <w:t>b) fizinių asmenų atveju – sutuoktiniai, tėvai ir jų vaikai (įvaikiai).</w:t>
      </w:r>
    </w:p>
  </w:footnote>
  <w:footnote w:id="8">
    <w:p w14:paraId="35681F8F" w14:textId="197DDDAD" w:rsidR="005E2050" w:rsidRPr="00825FEC" w:rsidRDefault="005E2050" w:rsidP="00825FEC">
      <w:pPr>
        <w:pStyle w:val="FootnoteText"/>
        <w:jc w:val="both"/>
        <w:rPr>
          <w:rFonts w:ascii="Times New Roman" w:hAnsi="Times New Roman" w:cs="Times New Roman"/>
        </w:rPr>
      </w:pPr>
      <w:r>
        <w:rPr>
          <w:rStyle w:val="FootnoteReference"/>
        </w:rPr>
        <w:footnoteRef/>
      </w:r>
      <w:r>
        <w:t xml:space="preserve"> </w:t>
      </w:r>
      <w:r w:rsidR="00105C30" w:rsidRPr="00825FEC">
        <w:rPr>
          <w:rFonts w:ascii="Times New Roman" w:hAnsi="Times New Roman" w:cs="Times New Roman"/>
        </w:rPr>
        <w:t>VPĮ 92 stra</w:t>
      </w:r>
      <w:r w:rsidR="00DE0713" w:rsidRPr="00825FEC">
        <w:rPr>
          <w:rFonts w:ascii="Times New Roman" w:hAnsi="Times New Roman" w:cs="Times New Roman"/>
        </w:rPr>
        <w:t xml:space="preserve">ipsnio 14 dalyje numatytame sąraše nurodytos valstybės ar teritorijos: </w:t>
      </w:r>
      <w:r w:rsidR="00EB5AAC">
        <w:rPr>
          <w:rFonts w:ascii="Times New Roman" w:hAnsi="Times New Roman" w:cs="Times New Roman"/>
        </w:rPr>
        <w:t xml:space="preserve">1. </w:t>
      </w:r>
      <w:r w:rsidR="00825FEC" w:rsidRPr="00825FEC">
        <w:rPr>
          <w:rFonts w:ascii="Times New Roman" w:eastAsia="Times New Roman" w:hAnsi="Times New Roman" w:cs="Times New Roman"/>
          <w:lang w:eastAsia="lt-LT"/>
        </w:rPr>
        <w:t xml:space="preserve">Rusijos Federacija; 2. Baltarusijos Respublika; 3. Kinijos Liaudies Respublika, netaikoma </w:t>
      </w:r>
      <w:r w:rsidR="00EB5AAC" w:rsidRPr="00EB5AAC">
        <w:rPr>
          <w:rFonts w:ascii="Times New Roman" w:eastAsia="Times New Roman" w:hAnsi="Times New Roman" w:cs="Times New Roman"/>
          <w:lang w:eastAsia="lt-LT"/>
        </w:rPr>
        <w:t xml:space="preserve">Atskirajai Taivano, </w:t>
      </w:r>
      <w:r w:rsidR="00EB5AAC" w:rsidRPr="00EB5AAC">
        <w:rPr>
          <w:rFonts w:ascii="Times New Roman" w:eastAsia="Times New Roman" w:hAnsi="Times New Roman" w:cs="Times New Roman"/>
          <w:lang w:eastAsia="lt-LT"/>
        </w:rPr>
        <w:t>Penghu, Kinmeno ir Madzu muitų teritorijai</w:t>
      </w:r>
      <w:r w:rsidR="00825FEC" w:rsidRPr="00825FEC">
        <w:rPr>
          <w:rFonts w:ascii="Times New Roman" w:eastAsia="Times New Roman" w:hAnsi="Times New Roman" w:cs="Times New Roman"/>
          <w:lang w:eastAsia="lt-LT"/>
        </w:rPr>
        <w:t>; 4. Rusijos Federacijos aneksuotas Krymas; 5. Moldovos Respublikos Vyriausybės nekontroliuojama Padniestrės teritorija; 6. Sakartvelo Vyriausybės nekontroliuojamos Abchazijos ir Pietų Osetijos teritorijos.</w:t>
      </w:r>
    </w:p>
  </w:footnote>
  <w:footnote w:id="9">
    <w:p w14:paraId="1FB13517" w14:textId="03E49ADB" w:rsidR="00E30375" w:rsidRDefault="00E30375">
      <w:pPr>
        <w:pStyle w:val="FootnoteText"/>
      </w:pPr>
      <w:r>
        <w:rPr>
          <w:rStyle w:val="FootnoteReference"/>
        </w:rPr>
        <w:footnoteRef/>
      </w:r>
      <w:r>
        <w:t xml:space="preserve"> </w:t>
      </w:r>
      <w:r w:rsidRPr="00E0289C">
        <w:rPr>
          <w:rFonts w:ascii="Times New Roman" w:hAnsi="Times New Roman" w:cs="Times New Roman"/>
        </w:rPr>
        <w:t>Nuoroda internete</w:t>
      </w:r>
      <w:r w:rsidRPr="00F442D0">
        <w:rPr>
          <w:rFonts w:ascii="Times New Roman" w:hAnsi="Times New Roman" w:cs="Times New Roman"/>
        </w:rPr>
        <w:t xml:space="preserve">: </w:t>
      </w:r>
      <w:bookmarkStart w:id="12" w:name="_Hlk143854631"/>
      <w:r w:rsidR="00E0289C" w:rsidRPr="00F442D0">
        <w:rPr>
          <w:rFonts w:ascii="Times New Roman" w:hAnsi="Times New Roman" w:cs="Times New Roman"/>
          <w:bCs/>
          <w:color w:val="0000FF"/>
          <w:kern w:val="2"/>
          <w14:ligatures w14:val="standardContextual"/>
        </w:rPr>
        <w:fldChar w:fldCharType="begin"/>
      </w:r>
      <w:r w:rsidR="00E0289C" w:rsidRPr="00F442D0">
        <w:rPr>
          <w:rFonts w:ascii="Times New Roman" w:hAnsi="Times New Roman" w:cs="Times New Roman"/>
          <w:bCs/>
          <w:color w:val="0000FF"/>
          <w:kern w:val="2"/>
          <w14:ligatures w14:val="standardContextual"/>
        </w:rPr>
        <w:instrText>HYPERLINK "https://e-seimas.lrs.lt/portal/legalAct/lt/TAD/ad3c7f72fcdb11e796a2c6c63add27e9"</w:instrText>
      </w:r>
      <w:r w:rsidR="00E0289C" w:rsidRPr="00F442D0">
        <w:rPr>
          <w:rFonts w:ascii="Times New Roman" w:hAnsi="Times New Roman" w:cs="Times New Roman"/>
          <w:bCs/>
          <w:color w:val="0000FF"/>
          <w:kern w:val="2"/>
          <w14:ligatures w14:val="standardContextual"/>
        </w:rPr>
      </w:r>
      <w:r w:rsidR="00E0289C" w:rsidRPr="00F442D0">
        <w:rPr>
          <w:rFonts w:ascii="Times New Roman" w:hAnsi="Times New Roman" w:cs="Times New Roman"/>
          <w:bCs/>
          <w:color w:val="0000FF"/>
          <w:kern w:val="2"/>
          <w14:ligatures w14:val="standardContextual"/>
        </w:rPr>
        <w:fldChar w:fldCharType="separate"/>
      </w:r>
      <w:r w:rsidR="00E0289C" w:rsidRPr="00F442D0">
        <w:rPr>
          <w:rFonts w:ascii="Times New Roman" w:hAnsi="Times New Roman" w:cs="Times New Roman"/>
          <w:bCs/>
          <w:color w:val="0000FF"/>
          <w:kern w:val="2"/>
          <w:u w:val="single"/>
          <w14:ligatures w14:val="standardContextual"/>
        </w:rPr>
        <w:t>https://e-seimas.lrs.lt/portal/legalAct/lt/TAD/ad3c7f72fcdb11e796a2c6c63add27e9</w:t>
      </w:r>
      <w:r w:rsidR="00E0289C" w:rsidRPr="00F442D0">
        <w:rPr>
          <w:rFonts w:ascii="Times New Roman" w:hAnsi="Times New Roman" w:cs="Times New Roman"/>
          <w:bCs/>
          <w:color w:val="0000FF"/>
          <w:kern w:val="2"/>
          <w14:ligatures w14:val="standardContextual"/>
        </w:rPr>
        <w:fldChar w:fldCharType="end"/>
      </w:r>
      <w:bookmarkEnd w:id="12"/>
      <w:r w:rsidR="00E0289C">
        <w:rPr>
          <w:rFonts w:ascii="Times New Roman" w:hAnsi="Times New Roman" w:cs="Times New Roman"/>
          <w:bCs/>
          <w:i/>
          <w:iCs/>
          <w:kern w:val="2"/>
          <w:sz w:val="24"/>
          <w:szCs w:val="24"/>
          <w14:ligatures w14:val="standardContextual"/>
        </w:rPr>
        <w:t>.</w:t>
      </w:r>
    </w:p>
  </w:footnote>
  <w:footnote w:id="10">
    <w:p w14:paraId="30CD6BCD" w14:textId="6B3C4B21" w:rsidR="00FB4530" w:rsidRDefault="00FB4530" w:rsidP="00B42D72">
      <w:pPr>
        <w:pStyle w:val="FootnoteText"/>
        <w:jc w:val="both"/>
      </w:pPr>
      <w:r>
        <w:rPr>
          <w:rStyle w:val="FootnoteReference"/>
        </w:rPr>
        <w:footnoteRef/>
      </w:r>
      <w:r>
        <w:t xml:space="preserve"> </w:t>
      </w:r>
      <w:r w:rsidRPr="00804FB1">
        <w:rPr>
          <w:rFonts w:ascii="Times New Roman" w:eastAsia="Calibri" w:hAnsi="Times New Roman" w:cs="Times New Roman"/>
          <w:bCs/>
          <w:iCs/>
          <w:lang w:eastAsia="zh-CN"/>
        </w:rPr>
        <w:t xml:space="preserve">VPĮ 92 straipsnio 15 dalyje numatytame sąraše nurodytos valstybės ar teritorijos: </w:t>
      </w:r>
      <w:r w:rsidR="004D562E">
        <w:rPr>
          <w:rFonts w:ascii="Times New Roman" w:eastAsia="Calibri" w:hAnsi="Times New Roman" w:cs="Times New Roman"/>
          <w:bCs/>
          <w:iCs/>
          <w:lang w:eastAsia="zh-CN"/>
        </w:rPr>
        <w:t xml:space="preserve">1. </w:t>
      </w:r>
      <w:r w:rsidRPr="00804FB1">
        <w:rPr>
          <w:rFonts w:ascii="Times New Roman" w:eastAsia="Calibri" w:hAnsi="Times New Roman" w:cs="Times New Roman"/>
          <w:bCs/>
          <w:iCs/>
          <w:lang w:eastAsia="zh-CN"/>
        </w:rPr>
        <w:t>Rusijos Federacija</w:t>
      </w:r>
      <w:r w:rsidR="004D562E">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sidR="004D562E">
        <w:rPr>
          <w:rFonts w:ascii="Times New Roman" w:eastAsia="Calibri" w:hAnsi="Times New Roman" w:cs="Times New Roman"/>
          <w:bCs/>
          <w:iCs/>
          <w:lang w:eastAsia="zh-CN"/>
        </w:rPr>
        <w:t xml:space="preserve">2. </w:t>
      </w:r>
      <w:r w:rsidRPr="00804FB1">
        <w:rPr>
          <w:rFonts w:ascii="Times New Roman" w:eastAsia="Calibri" w:hAnsi="Times New Roman" w:cs="Times New Roman"/>
          <w:bCs/>
          <w:iCs/>
          <w:lang w:eastAsia="zh-CN"/>
        </w:rPr>
        <w:t>Baltarusijos Respublika</w:t>
      </w:r>
      <w:r w:rsidR="004D562E">
        <w:rPr>
          <w:rFonts w:ascii="Times New Roman" w:eastAsia="Calibri" w:hAnsi="Times New Roman" w:cs="Times New Roman"/>
          <w:bCs/>
          <w:iCs/>
          <w:lang w:eastAsia="zh-CN"/>
        </w:rPr>
        <w:t>; 3.</w:t>
      </w:r>
      <w:r w:rsidRPr="00804FB1">
        <w:rPr>
          <w:rFonts w:ascii="Times New Roman" w:eastAsia="Calibri" w:hAnsi="Times New Roman" w:cs="Times New Roman"/>
          <w:bCs/>
          <w:iCs/>
          <w:lang w:eastAsia="zh-CN"/>
        </w:rPr>
        <w:t xml:space="preserve"> Rusijos Federacijos aneksuotas Krymas</w:t>
      </w:r>
      <w:r w:rsidR="00F442D0">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sidR="00F442D0">
        <w:rPr>
          <w:rFonts w:ascii="Times New Roman" w:eastAsia="Calibri" w:hAnsi="Times New Roman" w:cs="Times New Roman"/>
          <w:bCs/>
          <w:iCs/>
          <w:lang w:eastAsia="zh-CN"/>
        </w:rPr>
        <w:t xml:space="preserve">4. </w:t>
      </w:r>
      <w:r w:rsidRPr="00804FB1">
        <w:rPr>
          <w:rFonts w:ascii="Times New Roman" w:eastAsia="Calibri" w:hAnsi="Times New Roman" w:cs="Times New Roman"/>
          <w:bCs/>
          <w:iCs/>
          <w:lang w:eastAsia="zh-CN"/>
        </w:rPr>
        <w:t xml:space="preserve">Moldovos Respublikos Vyriausybės nekontroliuojama </w:t>
      </w:r>
      <w:r w:rsidRPr="00804FB1">
        <w:rPr>
          <w:rFonts w:ascii="Times New Roman" w:eastAsia="Calibri" w:hAnsi="Times New Roman" w:cs="Times New Roman"/>
          <w:bCs/>
          <w:iCs/>
          <w:lang w:eastAsia="zh-CN"/>
        </w:rPr>
        <w:t>Padniestrės teritorija</w:t>
      </w:r>
      <w:r w:rsidR="00F442D0">
        <w:rPr>
          <w:rFonts w:ascii="Times New Roman" w:eastAsia="Calibri" w:hAnsi="Times New Roman" w:cs="Times New Roman"/>
          <w:bCs/>
          <w:iCs/>
          <w:lang w:eastAsia="zh-CN"/>
        </w:rPr>
        <w:t>; 5.</w:t>
      </w:r>
      <w:r w:rsidRPr="00804FB1">
        <w:rPr>
          <w:rFonts w:ascii="Times New Roman" w:eastAsia="Calibri" w:hAnsi="Times New Roman" w:cs="Times New Roman"/>
          <w:bCs/>
          <w:iCs/>
          <w:lang w:eastAsia="zh-CN"/>
        </w:rPr>
        <w:t xml:space="preserve"> Sakartvelo Vyriausybės nekontroliuojamos Abchazijos ir Pietų Osetijos teritorijos.</w:t>
      </w:r>
    </w:p>
  </w:footnote>
  <w:footnote w:id="11">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12">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3">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4">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5">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07D89"/>
    <w:rsid w:val="0001035D"/>
    <w:rsid w:val="0001048D"/>
    <w:rsid w:val="000104F9"/>
    <w:rsid w:val="0001063D"/>
    <w:rsid w:val="000106AE"/>
    <w:rsid w:val="00010B46"/>
    <w:rsid w:val="00010B94"/>
    <w:rsid w:val="00010D43"/>
    <w:rsid w:val="00010D55"/>
    <w:rsid w:val="00010DE6"/>
    <w:rsid w:val="00010E4A"/>
    <w:rsid w:val="000113F3"/>
    <w:rsid w:val="00011413"/>
    <w:rsid w:val="000117E1"/>
    <w:rsid w:val="00011916"/>
    <w:rsid w:val="00011A5C"/>
    <w:rsid w:val="00011AD3"/>
    <w:rsid w:val="00011BD2"/>
    <w:rsid w:val="00011E7E"/>
    <w:rsid w:val="00012018"/>
    <w:rsid w:val="00012035"/>
    <w:rsid w:val="0001229E"/>
    <w:rsid w:val="000123E7"/>
    <w:rsid w:val="00012443"/>
    <w:rsid w:val="00012864"/>
    <w:rsid w:val="000128A8"/>
    <w:rsid w:val="00012AF3"/>
    <w:rsid w:val="00012B2B"/>
    <w:rsid w:val="00012D5E"/>
    <w:rsid w:val="00012DDA"/>
    <w:rsid w:val="00012E49"/>
    <w:rsid w:val="000130F9"/>
    <w:rsid w:val="00013130"/>
    <w:rsid w:val="000131F2"/>
    <w:rsid w:val="00013499"/>
    <w:rsid w:val="000137A5"/>
    <w:rsid w:val="0001412C"/>
    <w:rsid w:val="0001435E"/>
    <w:rsid w:val="000146B4"/>
    <w:rsid w:val="0001471A"/>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0BA"/>
    <w:rsid w:val="00036255"/>
    <w:rsid w:val="00036565"/>
    <w:rsid w:val="000367CE"/>
    <w:rsid w:val="0003685A"/>
    <w:rsid w:val="000368B2"/>
    <w:rsid w:val="000371FC"/>
    <w:rsid w:val="00037499"/>
    <w:rsid w:val="00037DD6"/>
    <w:rsid w:val="00037FB6"/>
    <w:rsid w:val="000400CB"/>
    <w:rsid w:val="000402F2"/>
    <w:rsid w:val="00040337"/>
    <w:rsid w:val="00040740"/>
    <w:rsid w:val="000409B7"/>
    <w:rsid w:val="00040AF4"/>
    <w:rsid w:val="00040B2C"/>
    <w:rsid w:val="00040E08"/>
    <w:rsid w:val="00040EB4"/>
    <w:rsid w:val="00040F23"/>
    <w:rsid w:val="00041095"/>
    <w:rsid w:val="000410F2"/>
    <w:rsid w:val="00041144"/>
    <w:rsid w:val="00041436"/>
    <w:rsid w:val="0004151B"/>
    <w:rsid w:val="00041553"/>
    <w:rsid w:val="00041E89"/>
    <w:rsid w:val="00042084"/>
    <w:rsid w:val="00042218"/>
    <w:rsid w:val="00042678"/>
    <w:rsid w:val="000426AE"/>
    <w:rsid w:val="0004272C"/>
    <w:rsid w:val="00042D28"/>
    <w:rsid w:val="00043318"/>
    <w:rsid w:val="000441D7"/>
    <w:rsid w:val="00044DE5"/>
    <w:rsid w:val="00044E0C"/>
    <w:rsid w:val="00045861"/>
    <w:rsid w:val="00045D23"/>
    <w:rsid w:val="00045FF2"/>
    <w:rsid w:val="00045FF7"/>
    <w:rsid w:val="0004606F"/>
    <w:rsid w:val="00046575"/>
    <w:rsid w:val="000467D6"/>
    <w:rsid w:val="00046845"/>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E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3DB3"/>
    <w:rsid w:val="0007404D"/>
    <w:rsid w:val="000740B0"/>
    <w:rsid w:val="0007410F"/>
    <w:rsid w:val="000741DA"/>
    <w:rsid w:val="00074B9A"/>
    <w:rsid w:val="00075360"/>
    <w:rsid w:val="000755FF"/>
    <w:rsid w:val="000757A3"/>
    <w:rsid w:val="00075B19"/>
    <w:rsid w:val="00075B8B"/>
    <w:rsid w:val="00075CCA"/>
    <w:rsid w:val="00075CE2"/>
    <w:rsid w:val="00075ED9"/>
    <w:rsid w:val="00075FE9"/>
    <w:rsid w:val="0007682D"/>
    <w:rsid w:val="000769FB"/>
    <w:rsid w:val="00076C40"/>
    <w:rsid w:val="00076E44"/>
    <w:rsid w:val="00076ED4"/>
    <w:rsid w:val="0007716B"/>
    <w:rsid w:val="0007747B"/>
    <w:rsid w:val="00077558"/>
    <w:rsid w:val="000776DE"/>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6B6"/>
    <w:rsid w:val="00092DC3"/>
    <w:rsid w:val="000931D4"/>
    <w:rsid w:val="0009327E"/>
    <w:rsid w:val="00093ACC"/>
    <w:rsid w:val="00093E69"/>
    <w:rsid w:val="00094291"/>
    <w:rsid w:val="00094352"/>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57B"/>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21B"/>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3F1D"/>
    <w:rsid w:val="000B404C"/>
    <w:rsid w:val="000B4082"/>
    <w:rsid w:val="000B4845"/>
    <w:rsid w:val="000B487D"/>
    <w:rsid w:val="000B49F5"/>
    <w:rsid w:val="000B4B87"/>
    <w:rsid w:val="000B4BB4"/>
    <w:rsid w:val="000B4CA1"/>
    <w:rsid w:val="000B4E8E"/>
    <w:rsid w:val="000B4F3B"/>
    <w:rsid w:val="000B5313"/>
    <w:rsid w:val="000B578F"/>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E7B"/>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3F7"/>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5F1"/>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EE2"/>
    <w:rsid w:val="000F5F05"/>
    <w:rsid w:val="000F605B"/>
    <w:rsid w:val="000F619A"/>
    <w:rsid w:val="000F622C"/>
    <w:rsid w:val="000F65C9"/>
    <w:rsid w:val="000F7392"/>
    <w:rsid w:val="000F765B"/>
    <w:rsid w:val="000F78E0"/>
    <w:rsid w:val="000F7A3F"/>
    <w:rsid w:val="000F7B1A"/>
    <w:rsid w:val="000F7CC6"/>
    <w:rsid w:val="000F7E1C"/>
    <w:rsid w:val="000F7F44"/>
    <w:rsid w:val="00100606"/>
    <w:rsid w:val="0010087B"/>
    <w:rsid w:val="00100A3C"/>
    <w:rsid w:val="00100C3C"/>
    <w:rsid w:val="00100CDC"/>
    <w:rsid w:val="00100D64"/>
    <w:rsid w:val="00100DB9"/>
    <w:rsid w:val="0010108D"/>
    <w:rsid w:val="00101375"/>
    <w:rsid w:val="0010171A"/>
    <w:rsid w:val="00101778"/>
    <w:rsid w:val="00101990"/>
    <w:rsid w:val="00101C8F"/>
    <w:rsid w:val="00101D2A"/>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E8A"/>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A0C"/>
    <w:rsid w:val="00151C64"/>
    <w:rsid w:val="00152077"/>
    <w:rsid w:val="00152504"/>
    <w:rsid w:val="00152939"/>
    <w:rsid w:val="00152A87"/>
    <w:rsid w:val="00152B8F"/>
    <w:rsid w:val="001534E2"/>
    <w:rsid w:val="001534F3"/>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67E98"/>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EF"/>
    <w:rsid w:val="00187CF8"/>
    <w:rsid w:val="00190193"/>
    <w:rsid w:val="00190210"/>
    <w:rsid w:val="001910B1"/>
    <w:rsid w:val="001911DD"/>
    <w:rsid w:val="00191236"/>
    <w:rsid w:val="001914D9"/>
    <w:rsid w:val="00191726"/>
    <w:rsid w:val="0019194C"/>
    <w:rsid w:val="00191BED"/>
    <w:rsid w:val="00191EB2"/>
    <w:rsid w:val="00191F84"/>
    <w:rsid w:val="0019219D"/>
    <w:rsid w:val="001922B7"/>
    <w:rsid w:val="00192318"/>
    <w:rsid w:val="0019233B"/>
    <w:rsid w:val="001927AB"/>
    <w:rsid w:val="001928F5"/>
    <w:rsid w:val="00192ACB"/>
    <w:rsid w:val="0019390B"/>
    <w:rsid w:val="00193A69"/>
    <w:rsid w:val="00193C14"/>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2F9"/>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3A"/>
    <w:rsid w:val="001C28B0"/>
    <w:rsid w:val="001C2900"/>
    <w:rsid w:val="001C2A50"/>
    <w:rsid w:val="001C2B94"/>
    <w:rsid w:val="001C2D8A"/>
    <w:rsid w:val="001C2D95"/>
    <w:rsid w:val="001C2DA9"/>
    <w:rsid w:val="001C30F6"/>
    <w:rsid w:val="001C36C4"/>
    <w:rsid w:val="001C3BB2"/>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348"/>
    <w:rsid w:val="001C7996"/>
    <w:rsid w:val="001C7A65"/>
    <w:rsid w:val="001C7EAB"/>
    <w:rsid w:val="001D08A5"/>
    <w:rsid w:val="001D0C76"/>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97C"/>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00A"/>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852"/>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442"/>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AD2"/>
    <w:rsid w:val="00225B37"/>
    <w:rsid w:val="00225C28"/>
    <w:rsid w:val="00225C89"/>
    <w:rsid w:val="00225CF8"/>
    <w:rsid w:val="00225FE8"/>
    <w:rsid w:val="00226148"/>
    <w:rsid w:val="00226181"/>
    <w:rsid w:val="002261D1"/>
    <w:rsid w:val="00226342"/>
    <w:rsid w:val="00226E4D"/>
    <w:rsid w:val="00227066"/>
    <w:rsid w:val="0022712D"/>
    <w:rsid w:val="002279A9"/>
    <w:rsid w:val="00227E52"/>
    <w:rsid w:val="00230299"/>
    <w:rsid w:val="002303AE"/>
    <w:rsid w:val="0023045B"/>
    <w:rsid w:val="002307F1"/>
    <w:rsid w:val="00230A98"/>
    <w:rsid w:val="00230B5F"/>
    <w:rsid w:val="0023102D"/>
    <w:rsid w:val="002310BE"/>
    <w:rsid w:val="002310C4"/>
    <w:rsid w:val="002310C9"/>
    <w:rsid w:val="002310DB"/>
    <w:rsid w:val="00231275"/>
    <w:rsid w:val="002312F7"/>
    <w:rsid w:val="002317CB"/>
    <w:rsid w:val="00231A5B"/>
    <w:rsid w:val="00232010"/>
    <w:rsid w:val="0023238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CD0"/>
    <w:rsid w:val="00241FE8"/>
    <w:rsid w:val="00241FFB"/>
    <w:rsid w:val="00242738"/>
    <w:rsid w:val="00242827"/>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665"/>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777"/>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172"/>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4FDE"/>
    <w:rsid w:val="0029527D"/>
    <w:rsid w:val="00295450"/>
    <w:rsid w:val="00295527"/>
    <w:rsid w:val="00295929"/>
    <w:rsid w:val="00295982"/>
    <w:rsid w:val="00295C5E"/>
    <w:rsid w:val="00295F7F"/>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85B"/>
    <w:rsid w:val="002A3B10"/>
    <w:rsid w:val="002A3F88"/>
    <w:rsid w:val="002A3FA7"/>
    <w:rsid w:val="002A46E6"/>
    <w:rsid w:val="002A46EE"/>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EE"/>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CC5"/>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17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10A7"/>
    <w:rsid w:val="002F12DE"/>
    <w:rsid w:val="002F18FB"/>
    <w:rsid w:val="002F1A25"/>
    <w:rsid w:val="002F1A9D"/>
    <w:rsid w:val="002F1E09"/>
    <w:rsid w:val="002F1E90"/>
    <w:rsid w:val="002F1FC7"/>
    <w:rsid w:val="002F22E6"/>
    <w:rsid w:val="002F23F3"/>
    <w:rsid w:val="002F242A"/>
    <w:rsid w:val="002F28A2"/>
    <w:rsid w:val="002F2F6E"/>
    <w:rsid w:val="002F2F99"/>
    <w:rsid w:val="002F3141"/>
    <w:rsid w:val="002F32DD"/>
    <w:rsid w:val="002F34AA"/>
    <w:rsid w:val="002F351A"/>
    <w:rsid w:val="002F38FE"/>
    <w:rsid w:val="002F3903"/>
    <w:rsid w:val="002F3A6E"/>
    <w:rsid w:val="002F3B9C"/>
    <w:rsid w:val="002F3C53"/>
    <w:rsid w:val="002F3CAD"/>
    <w:rsid w:val="002F3EA0"/>
    <w:rsid w:val="002F422A"/>
    <w:rsid w:val="002F4385"/>
    <w:rsid w:val="002F44D9"/>
    <w:rsid w:val="002F4556"/>
    <w:rsid w:val="002F4730"/>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AC0"/>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CDD"/>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4DC"/>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B7"/>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539"/>
    <w:rsid w:val="003558B7"/>
    <w:rsid w:val="00355A12"/>
    <w:rsid w:val="00355D3D"/>
    <w:rsid w:val="00355EB0"/>
    <w:rsid w:val="00355F0E"/>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A3E"/>
    <w:rsid w:val="0036578A"/>
    <w:rsid w:val="00365856"/>
    <w:rsid w:val="00365869"/>
    <w:rsid w:val="00365A9C"/>
    <w:rsid w:val="0036609B"/>
    <w:rsid w:val="0036622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0CAE"/>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2EC"/>
    <w:rsid w:val="003779A2"/>
    <w:rsid w:val="003779FD"/>
    <w:rsid w:val="00377EBD"/>
    <w:rsid w:val="00380091"/>
    <w:rsid w:val="0038021B"/>
    <w:rsid w:val="00380380"/>
    <w:rsid w:val="0038047D"/>
    <w:rsid w:val="00380CB8"/>
    <w:rsid w:val="0038109D"/>
    <w:rsid w:val="003811C3"/>
    <w:rsid w:val="003814B6"/>
    <w:rsid w:val="00381529"/>
    <w:rsid w:val="003815BB"/>
    <w:rsid w:val="00381C77"/>
    <w:rsid w:val="00382A25"/>
    <w:rsid w:val="00382B27"/>
    <w:rsid w:val="00383020"/>
    <w:rsid w:val="00383129"/>
    <w:rsid w:val="003838BD"/>
    <w:rsid w:val="003838C7"/>
    <w:rsid w:val="003838F5"/>
    <w:rsid w:val="003843FE"/>
    <w:rsid w:val="00384406"/>
    <w:rsid w:val="003845AE"/>
    <w:rsid w:val="00384B87"/>
    <w:rsid w:val="00384CA0"/>
    <w:rsid w:val="0038502E"/>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3A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C01"/>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AD9"/>
    <w:rsid w:val="003C2F7B"/>
    <w:rsid w:val="003C2F93"/>
    <w:rsid w:val="003C2F9C"/>
    <w:rsid w:val="003C3041"/>
    <w:rsid w:val="003C32E3"/>
    <w:rsid w:val="003C336C"/>
    <w:rsid w:val="003C3C74"/>
    <w:rsid w:val="003C3D7D"/>
    <w:rsid w:val="003C4022"/>
    <w:rsid w:val="003C4116"/>
    <w:rsid w:val="003C418F"/>
    <w:rsid w:val="003C47E3"/>
    <w:rsid w:val="003C4E2B"/>
    <w:rsid w:val="003C52C9"/>
    <w:rsid w:val="003C545A"/>
    <w:rsid w:val="003C5494"/>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0FF"/>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66A"/>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0CF9"/>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4CA"/>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07D"/>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09C"/>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B0"/>
    <w:rsid w:val="004048E8"/>
    <w:rsid w:val="00404C9B"/>
    <w:rsid w:val="00404DEC"/>
    <w:rsid w:val="00404E30"/>
    <w:rsid w:val="00405B84"/>
    <w:rsid w:val="0040668E"/>
    <w:rsid w:val="0040690D"/>
    <w:rsid w:val="00406CCB"/>
    <w:rsid w:val="00406CD4"/>
    <w:rsid w:val="00406DF1"/>
    <w:rsid w:val="00406F93"/>
    <w:rsid w:val="0040703F"/>
    <w:rsid w:val="004071DE"/>
    <w:rsid w:val="00407331"/>
    <w:rsid w:val="00407674"/>
    <w:rsid w:val="00407AE0"/>
    <w:rsid w:val="004100D3"/>
    <w:rsid w:val="004107A1"/>
    <w:rsid w:val="00410869"/>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1F6"/>
    <w:rsid w:val="0041424D"/>
    <w:rsid w:val="0041444C"/>
    <w:rsid w:val="004144E7"/>
    <w:rsid w:val="004145D2"/>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AF"/>
    <w:rsid w:val="00424060"/>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18B"/>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919"/>
    <w:rsid w:val="0044192E"/>
    <w:rsid w:val="00441AB3"/>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978"/>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06"/>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BC5"/>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30"/>
    <w:rsid w:val="004744D6"/>
    <w:rsid w:val="0047473D"/>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280"/>
    <w:rsid w:val="00477856"/>
    <w:rsid w:val="0047787C"/>
    <w:rsid w:val="00477E91"/>
    <w:rsid w:val="00480063"/>
    <w:rsid w:val="004801D8"/>
    <w:rsid w:val="004802AB"/>
    <w:rsid w:val="0048064F"/>
    <w:rsid w:val="00480A46"/>
    <w:rsid w:val="00480D36"/>
    <w:rsid w:val="00480D46"/>
    <w:rsid w:val="00480FC2"/>
    <w:rsid w:val="00481058"/>
    <w:rsid w:val="004810BB"/>
    <w:rsid w:val="004811A3"/>
    <w:rsid w:val="0048148E"/>
    <w:rsid w:val="00481547"/>
    <w:rsid w:val="004815FA"/>
    <w:rsid w:val="00481A90"/>
    <w:rsid w:val="00481B7D"/>
    <w:rsid w:val="00481C08"/>
    <w:rsid w:val="00482246"/>
    <w:rsid w:val="00482651"/>
    <w:rsid w:val="00482654"/>
    <w:rsid w:val="004827F5"/>
    <w:rsid w:val="00483022"/>
    <w:rsid w:val="0048353E"/>
    <w:rsid w:val="00483870"/>
    <w:rsid w:val="004838E9"/>
    <w:rsid w:val="00483A90"/>
    <w:rsid w:val="00483BEE"/>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4EA"/>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5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5F5"/>
    <w:rsid w:val="004B1787"/>
    <w:rsid w:val="004B1D0F"/>
    <w:rsid w:val="004B20A6"/>
    <w:rsid w:val="004B26D4"/>
    <w:rsid w:val="004B27A7"/>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8D"/>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6E40"/>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6A9"/>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854"/>
    <w:rsid w:val="004F0D60"/>
    <w:rsid w:val="004F114A"/>
    <w:rsid w:val="004F1452"/>
    <w:rsid w:val="004F18F4"/>
    <w:rsid w:val="004F1B5F"/>
    <w:rsid w:val="004F1F20"/>
    <w:rsid w:val="004F1F79"/>
    <w:rsid w:val="004F240A"/>
    <w:rsid w:val="004F2F26"/>
    <w:rsid w:val="004F3097"/>
    <w:rsid w:val="004F32BA"/>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C42"/>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B3F"/>
    <w:rsid w:val="00520E91"/>
    <w:rsid w:val="005212CF"/>
    <w:rsid w:val="00521872"/>
    <w:rsid w:val="00521976"/>
    <w:rsid w:val="00521C78"/>
    <w:rsid w:val="00521D10"/>
    <w:rsid w:val="00521D3D"/>
    <w:rsid w:val="0052253A"/>
    <w:rsid w:val="005225B1"/>
    <w:rsid w:val="005226F2"/>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4A9C"/>
    <w:rsid w:val="00535276"/>
    <w:rsid w:val="005353E8"/>
    <w:rsid w:val="00535568"/>
    <w:rsid w:val="005358A1"/>
    <w:rsid w:val="00535A13"/>
    <w:rsid w:val="00535BA9"/>
    <w:rsid w:val="00536025"/>
    <w:rsid w:val="0053636A"/>
    <w:rsid w:val="005363AB"/>
    <w:rsid w:val="0053660D"/>
    <w:rsid w:val="00536820"/>
    <w:rsid w:val="00536BA9"/>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36C4"/>
    <w:rsid w:val="0054375E"/>
    <w:rsid w:val="00543783"/>
    <w:rsid w:val="005439FD"/>
    <w:rsid w:val="00543B52"/>
    <w:rsid w:val="00543C65"/>
    <w:rsid w:val="00543CE4"/>
    <w:rsid w:val="00543E6A"/>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EDB"/>
    <w:rsid w:val="00577FBC"/>
    <w:rsid w:val="00580080"/>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35"/>
    <w:rsid w:val="00594772"/>
    <w:rsid w:val="00594B94"/>
    <w:rsid w:val="00594BCC"/>
    <w:rsid w:val="00594F9C"/>
    <w:rsid w:val="00594FEA"/>
    <w:rsid w:val="00595159"/>
    <w:rsid w:val="005952D2"/>
    <w:rsid w:val="005956FB"/>
    <w:rsid w:val="005957FC"/>
    <w:rsid w:val="00595D33"/>
    <w:rsid w:val="00596294"/>
    <w:rsid w:val="005963E1"/>
    <w:rsid w:val="005966A4"/>
    <w:rsid w:val="00596A37"/>
    <w:rsid w:val="00596BF7"/>
    <w:rsid w:val="00596D38"/>
    <w:rsid w:val="00596E30"/>
    <w:rsid w:val="00596EDB"/>
    <w:rsid w:val="0059766F"/>
    <w:rsid w:val="00597674"/>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D52"/>
    <w:rsid w:val="005A5DDF"/>
    <w:rsid w:val="005A636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799"/>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96D"/>
    <w:rsid w:val="005C59A2"/>
    <w:rsid w:val="005C5E42"/>
    <w:rsid w:val="005C6019"/>
    <w:rsid w:val="005C60B1"/>
    <w:rsid w:val="005C6235"/>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67E"/>
    <w:rsid w:val="005D2A95"/>
    <w:rsid w:val="005D2C27"/>
    <w:rsid w:val="005D316B"/>
    <w:rsid w:val="005D3336"/>
    <w:rsid w:val="005D34AD"/>
    <w:rsid w:val="005D3573"/>
    <w:rsid w:val="005D3756"/>
    <w:rsid w:val="005D3B20"/>
    <w:rsid w:val="005D3B3C"/>
    <w:rsid w:val="005D410A"/>
    <w:rsid w:val="005D4429"/>
    <w:rsid w:val="005D4446"/>
    <w:rsid w:val="005D49C2"/>
    <w:rsid w:val="005D4DA6"/>
    <w:rsid w:val="005D5141"/>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164"/>
    <w:rsid w:val="005F0204"/>
    <w:rsid w:val="005F066B"/>
    <w:rsid w:val="005F06B2"/>
    <w:rsid w:val="005F06DF"/>
    <w:rsid w:val="005F0A32"/>
    <w:rsid w:val="005F0BE8"/>
    <w:rsid w:val="005F0E54"/>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1F"/>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CC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134"/>
    <w:rsid w:val="00612739"/>
    <w:rsid w:val="00612A36"/>
    <w:rsid w:val="00612A3A"/>
    <w:rsid w:val="00613050"/>
    <w:rsid w:val="00613416"/>
    <w:rsid w:val="00613F02"/>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B7E"/>
    <w:rsid w:val="00621C84"/>
    <w:rsid w:val="00621F91"/>
    <w:rsid w:val="006220A0"/>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442"/>
    <w:rsid w:val="0065555D"/>
    <w:rsid w:val="006558AA"/>
    <w:rsid w:val="00655B7E"/>
    <w:rsid w:val="00655C6C"/>
    <w:rsid w:val="00655EE6"/>
    <w:rsid w:val="00655F6A"/>
    <w:rsid w:val="006560E9"/>
    <w:rsid w:val="00656581"/>
    <w:rsid w:val="00656DA2"/>
    <w:rsid w:val="00657433"/>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CF2"/>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811"/>
    <w:rsid w:val="00671D90"/>
    <w:rsid w:val="00671DA4"/>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9B3"/>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97E"/>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007"/>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CAD"/>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0FEE"/>
    <w:rsid w:val="006B1128"/>
    <w:rsid w:val="006B1225"/>
    <w:rsid w:val="006B13AE"/>
    <w:rsid w:val="006B1492"/>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335"/>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440"/>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3DC"/>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419"/>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B6"/>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AE8"/>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1DF5"/>
    <w:rsid w:val="007320E1"/>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0EE4"/>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D2"/>
    <w:rsid w:val="007676E7"/>
    <w:rsid w:val="00767797"/>
    <w:rsid w:val="007677B0"/>
    <w:rsid w:val="00767D4E"/>
    <w:rsid w:val="00767DE6"/>
    <w:rsid w:val="00770354"/>
    <w:rsid w:val="0077051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885"/>
    <w:rsid w:val="00776AD8"/>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4D"/>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C21"/>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FF"/>
    <w:rsid w:val="0079764D"/>
    <w:rsid w:val="007979AB"/>
    <w:rsid w:val="00797AED"/>
    <w:rsid w:val="007A029D"/>
    <w:rsid w:val="007A079E"/>
    <w:rsid w:val="007A0B6A"/>
    <w:rsid w:val="007A1307"/>
    <w:rsid w:val="007A14B7"/>
    <w:rsid w:val="007A1A40"/>
    <w:rsid w:val="007A1CF3"/>
    <w:rsid w:val="007A2047"/>
    <w:rsid w:val="007A2285"/>
    <w:rsid w:val="007A236E"/>
    <w:rsid w:val="007A24D5"/>
    <w:rsid w:val="007A267C"/>
    <w:rsid w:val="007A2942"/>
    <w:rsid w:val="007A2E00"/>
    <w:rsid w:val="007A2E7D"/>
    <w:rsid w:val="007A2E91"/>
    <w:rsid w:val="007A2EA3"/>
    <w:rsid w:val="007A312E"/>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89F"/>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E25"/>
    <w:rsid w:val="007B6FB0"/>
    <w:rsid w:val="007B71BD"/>
    <w:rsid w:val="007B71DB"/>
    <w:rsid w:val="007B7270"/>
    <w:rsid w:val="007B72E4"/>
    <w:rsid w:val="007B7488"/>
    <w:rsid w:val="007B75EB"/>
    <w:rsid w:val="007B78BE"/>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5F4"/>
    <w:rsid w:val="007C6900"/>
    <w:rsid w:val="007C6960"/>
    <w:rsid w:val="007C6E95"/>
    <w:rsid w:val="007C70C2"/>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6AD"/>
    <w:rsid w:val="007D471C"/>
    <w:rsid w:val="007D496E"/>
    <w:rsid w:val="007D4A10"/>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D7EF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3F"/>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951"/>
    <w:rsid w:val="007F3A40"/>
    <w:rsid w:val="007F412B"/>
    <w:rsid w:val="007F4230"/>
    <w:rsid w:val="007F4236"/>
    <w:rsid w:val="007F4248"/>
    <w:rsid w:val="007F4CF0"/>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5B0"/>
    <w:rsid w:val="00802ACA"/>
    <w:rsid w:val="00802F00"/>
    <w:rsid w:val="00803D02"/>
    <w:rsid w:val="00803D7C"/>
    <w:rsid w:val="008040FC"/>
    <w:rsid w:val="0080437F"/>
    <w:rsid w:val="008045ED"/>
    <w:rsid w:val="008047B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D81"/>
    <w:rsid w:val="00806E82"/>
    <w:rsid w:val="00806F2B"/>
    <w:rsid w:val="00807293"/>
    <w:rsid w:val="00807393"/>
    <w:rsid w:val="008078EC"/>
    <w:rsid w:val="008079DA"/>
    <w:rsid w:val="00807A5A"/>
    <w:rsid w:val="00807AC2"/>
    <w:rsid w:val="00807CF3"/>
    <w:rsid w:val="00810693"/>
    <w:rsid w:val="00810876"/>
    <w:rsid w:val="00810B01"/>
    <w:rsid w:val="00810EB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611C"/>
    <w:rsid w:val="00816264"/>
    <w:rsid w:val="0081637A"/>
    <w:rsid w:val="008164CE"/>
    <w:rsid w:val="00816523"/>
    <w:rsid w:val="00816FD2"/>
    <w:rsid w:val="0081713F"/>
    <w:rsid w:val="00817753"/>
    <w:rsid w:val="00817861"/>
    <w:rsid w:val="00821309"/>
    <w:rsid w:val="0082143E"/>
    <w:rsid w:val="0082162F"/>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64D"/>
    <w:rsid w:val="0083482F"/>
    <w:rsid w:val="008349CF"/>
    <w:rsid w:val="00834BCC"/>
    <w:rsid w:val="00834BD8"/>
    <w:rsid w:val="00834C24"/>
    <w:rsid w:val="00834D22"/>
    <w:rsid w:val="00834DA0"/>
    <w:rsid w:val="00835023"/>
    <w:rsid w:val="0083546C"/>
    <w:rsid w:val="008354E6"/>
    <w:rsid w:val="008355F7"/>
    <w:rsid w:val="0083586C"/>
    <w:rsid w:val="00835D12"/>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7B0"/>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3A"/>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5EA5"/>
    <w:rsid w:val="0087641E"/>
    <w:rsid w:val="008765CC"/>
    <w:rsid w:val="00876707"/>
    <w:rsid w:val="00876A87"/>
    <w:rsid w:val="00876AAE"/>
    <w:rsid w:val="00876CCB"/>
    <w:rsid w:val="00876DCF"/>
    <w:rsid w:val="008775E6"/>
    <w:rsid w:val="00880352"/>
    <w:rsid w:val="008803B9"/>
    <w:rsid w:val="008807DB"/>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6F8"/>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1"/>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870"/>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929"/>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13"/>
    <w:rsid w:val="008B13E5"/>
    <w:rsid w:val="008B152E"/>
    <w:rsid w:val="008B1967"/>
    <w:rsid w:val="008B1BA8"/>
    <w:rsid w:val="008B1DAF"/>
    <w:rsid w:val="008B1E25"/>
    <w:rsid w:val="008B1F27"/>
    <w:rsid w:val="008B23F1"/>
    <w:rsid w:val="008B272A"/>
    <w:rsid w:val="008B2A60"/>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76"/>
    <w:rsid w:val="008C7D95"/>
    <w:rsid w:val="008C7F7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87"/>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E01FC"/>
    <w:rsid w:val="008E02DE"/>
    <w:rsid w:val="008E0505"/>
    <w:rsid w:val="008E05F3"/>
    <w:rsid w:val="008E0679"/>
    <w:rsid w:val="008E06B9"/>
    <w:rsid w:val="008E0840"/>
    <w:rsid w:val="008E08AA"/>
    <w:rsid w:val="008E0991"/>
    <w:rsid w:val="008E0B0C"/>
    <w:rsid w:val="008E11B4"/>
    <w:rsid w:val="008E152A"/>
    <w:rsid w:val="008E1858"/>
    <w:rsid w:val="008E1948"/>
    <w:rsid w:val="008E1B9D"/>
    <w:rsid w:val="008E1D6A"/>
    <w:rsid w:val="008E1E58"/>
    <w:rsid w:val="008E209A"/>
    <w:rsid w:val="008E2199"/>
    <w:rsid w:val="008E2719"/>
    <w:rsid w:val="008E2A69"/>
    <w:rsid w:val="008E2AEB"/>
    <w:rsid w:val="008E34D6"/>
    <w:rsid w:val="008E3700"/>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854"/>
    <w:rsid w:val="008F2BF0"/>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3AA"/>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17D9F"/>
    <w:rsid w:val="00920231"/>
    <w:rsid w:val="00920338"/>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52C"/>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96A"/>
    <w:rsid w:val="009409B8"/>
    <w:rsid w:val="00940A2D"/>
    <w:rsid w:val="00940D2F"/>
    <w:rsid w:val="00940E60"/>
    <w:rsid w:val="00940FF4"/>
    <w:rsid w:val="00941484"/>
    <w:rsid w:val="0094150F"/>
    <w:rsid w:val="00941512"/>
    <w:rsid w:val="00941694"/>
    <w:rsid w:val="009417C3"/>
    <w:rsid w:val="00941F70"/>
    <w:rsid w:val="00942246"/>
    <w:rsid w:val="00942257"/>
    <w:rsid w:val="00942618"/>
    <w:rsid w:val="00942658"/>
    <w:rsid w:val="00942B2C"/>
    <w:rsid w:val="00942B4B"/>
    <w:rsid w:val="00942C39"/>
    <w:rsid w:val="0094363C"/>
    <w:rsid w:val="009438DC"/>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9CD"/>
    <w:rsid w:val="00960A84"/>
    <w:rsid w:val="00960B55"/>
    <w:rsid w:val="00960E43"/>
    <w:rsid w:val="00960EB0"/>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1B8"/>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4CD8"/>
    <w:rsid w:val="00994DAE"/>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A98"/>
    <w:rsid w:val="009B1F80"/>
    <w:rsid w:val="009B1F8C"/>
    <w:rsid w:val="009B200D"/>
    <w:rsid w:val="009B27DB"/>
    <w:rsid w:val="009B2A25"/>
    <w:rsid w:val="009B3030"/>
    <w:rsid w:val="009B304F"/>
    <w:rsid w:val="009B39B8"/>
    <w:rsid w:val="009B3AFC"/>
    <w:rsid w:val="009B3D62"/>
    <w:rsid w:val="009B3F90"/>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9E0"/>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80"/>
    <w:rsid w:val="009F298E"/>
    <w:rsid w:val="009F299B"/>
    <w:rsid w:val="009F2B0E"/>
    <w:rsid w:val="009F2B63"/>
    <w:rsid w:val="009F2BAD"/>
    <w:rsid w:val="009F2C49"/>
    <w:rsid w:val="009F2DDC"/>
    <w:rsid w:val="009F2E07"/>
    <w:rsid w:val="009F2EBC"/>
    <w:rsid w:val="009F3598"/>
    <w:rsid w:val="009F3BF0"/>
    <w:rsid w:val="009F3D35"/>
    <w:rsid w:val="009F4305"/>
    <w:rsid w:val="009F432A"/>
    <w:rsid w:val="009F43E6"/>
    <w:rsid w:val="009F479F"/>
    <w:rsid w:val="009F4909"/>
    <w:rsid w:val="009F4F02"/>
    <w:rsid w:val="009F5250"/>
    <w:rsid w:val="009F5602"/>
    <w:rsid w:val="009F582E"/>
    <w:rsid w:val="009F58FE"/>
    <w:rsid w:val="009F5A48"/>
    <w:rsid w:val="009F6017"/>
    <w:rsid w:val="009F6070"/>
    <w:rsid w:val="009F6120"/>
    <w:rsid w:val="009F616D"/>
    <w:rsid w:val="009F6577"/>
    <w:rsid w:val="009F6A78"/>
    <w:rsid w:val="009F6C7C"/>
    <w:rsid w:val="009F6CAF"/>
    <w:rsid w:val="009F72E8"/>
    <w:rsid w:val="009F7447"/>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99E"/>
    <w:rsid w:val="00A05F7E"/>
    <w:rsid w:val="00A06337"/>
    <w:rsid w:val="00A0641C"/>
    <w:rsid w:val="00A0648B"/>
    <w:rsid w:val="00A0663B"/>
    <w:rsid w:val="00A06C0E"/>
    <w:rsid w:val="00A06CB7"/>
    <w:rsid w:val="00A06E22"/>
    <w:rsid w:val="00A071B5"/>
    <w:rsid w:val="00A0732C"/>
    <w:rsid w:val="00A074F1"/>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9EB"/>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4FE5"/>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6CBC"/>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C0D"/>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A"/>
    <w:rsid w:val="00A43E5B"/>
    <w:rsid w:val="00A4417E"/>
    <w:rsid w:val="00A44566"/>
    <w:rsid w:val="00A447F3"/>
    <w:rsid w:val="00A449AD"/>
    <w:rsid w:val="00A44B09"/>
    <w:rsid w:val="00A44FD9"/>
    <w:rsid w:val="00A4527C"/>
    <w:rsid w:val="00A45843"/>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10"/>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2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448"/>
    <w:rsid w:val="00AB3501"/>
    <w:rsid w:val="00AB37D9"/>
    <w:rsid w:val="00AB3988"/>
    <w:rsid w:val="00AB3B76"/>
    <w:rsid w:val="00AB3CD7"/>
    <w:rsid w:val="00AB3D74"/>
    <w:rsid w:val="00AB3F4D"/>
    <w:rsid w:val="00AB404D"/>
    <w:rsid w:val="00AB40FA"/>
    <w:rsid w:val="00AB4166"/>
    <w:rsid w:val="00AB442C"/>
    <w:rsid w:val="00AB44CE"/>
    <w:rsid w:val="00AB4869"/>
    <w:rsid w:val="00AB4E75"/>
    <w:rsid w:val="00AB4FC9"/>
    <w:rsid w:val="00AB5077"/>
    <w:rsid w:val="00AB509B"/>
    <w:rsid w:val="00AB524A"/>
    <w:rsid w:val="00AB5399"/>
    <w:rsid w:val="00AB55FC"/>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189"/>
    <w:rsid w:val="00AC2273"/>
    <w:rsid w:val="00AC23E2"/>
    <w:rsid w:val="00AC257E"/>
    <w:rsid w:val="00AC2783"/>
    <w:rsid w:val="00AC2881"/>
    <w:rsid w:val="00AC28F0"/>
    <w:rsid w:val="00AC2B1F"/>
    <w:rsid w:val="00AC2CB3"/>
    <w:rsid w:val="00AC2D0E"/>
    <w:rsid w:val="00AC2D59"/>
    <w:rsid w:val="00AC2F8F"/>
    <w:rsid w:val="00AC3152"/>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991"/>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2B85"/>
    <w:rsid w:val="00B030D1"/>
    <w:rsid w:val="00B03321"/>
    <w:rsid w:val="00B03550"/>
    <w:rsid w:val="00B035ED"/>
    <w:rsid w:val="00B03861"/>
    <w:rsid w:val="00B03EBE"/>
    <w:rsid w:val="00B042B9"/>
    <w:rsid w:val="00B0469F"/>
    <w:rsid w:val="00B047EF"/>
    <w:rsid w:val="00B04CD9"/>
    <w:rsid w:val="00B05046"/>
    <w:rsid w:val="00B051A1"/>
    <w:rsid w:val="00B056C4"/>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6D58"/>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58B1"/>
    <w:rsid w:val="00B259C8"/>
    <w:rsid w:val="00B25C96"/>
    <w:rsid w:val="00B26455"/>
    <w:rsid w:val="00B267EA"/>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65A"/>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59C1"/>
    <w:rsid w:val="00B35B59"/>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A58"/>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0F6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6F"/>
    <w:rsid w:val="00B6368E"/>
    <w:rsid w:val="00B63953"/>
    <w:rsid w:val="00B63BA0"/>
    <w:rsid w:val="00B63D7D"/>
    <w:rsid w:val="00B63ED9"/>
    <w:rsid w:val="00B64017"/>
    <w:rsid w:val="00B64064"/>
    <w:rsid w:val="00B64156"/>
    <w:rsid w:val="00B642A4"/>
    <w:rsid w:val="00B646DA"/>
    <w:rsid w:val="00B6488C"/>
    <w:rsid w:val="00B64A6E"/>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98"/>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B34"/>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CF"/>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7CB"/>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B7F41"/>
    <w:rsid w:val="00BC0175"/>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579"/>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157F"/>
    <w:rsid w:val="00BD18F0"/>
    <w:rsid w:val="00BD1A06"/>
    <w:rsid w:val="00BD2090"/>
    <w:rsid w:val="00BD22CB"/>
    <w:rsid w:val="00BD3245"/>
    <w:rsid w:val="00BD369C"/>
    <w:rsid w:val="00BD36CE"/>
    <w:rsid w:val="00BD38F8"/>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AE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577"/>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C"/>
    <w:rsid w:val="00C0323E"/>
    <w:rsid w:val="00C03464"/>
    <w:rsid w:val="00C0366A"/>
    <w:rsid w:val="00C037D6"/>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9E9"/>
    <w:rsid w:val="00C06DCB"/>
    <w:rsid w:val="00C070E2"/>
    <w:rsid w:val="00C070ED"/>
    <w:rsid w:val="00C073C6"/>
    <w:rsid w:val="00C074F6"/>
    <w:rsid w:val="00C077F5"/>
    <w:rsid w:val="00C07B44"/>
    <w:rsid w:val="00C07C85"/>
    <w:rsid w:val="00C07D3F"/>
    <w:rsid w:val="00C07E47"/>
    <w:rsid w:val="00C07EF7"/>
    <w:rsid w:val="00C07F04"/>
    <w:rsid w:val="00C10134"/>
    <w:rsid w:val="00C10603"/>
    <w:rsid w:val="00C1071F"/>
    <w:rsid w:val="00C109EE"/>
    <w:rsid w:val="00C10BF5"/>
    <w:rsid w:val="00C10D1A"/>
    <w:rsid w:val="00C10DD1"/>
    <w:rsid w:val="00C111B0"/>
    <w:rsid w:val="00C11930"/>
    <w:rsid w:val="00C11970"/>
    <w:rsid w:val="00C11AC7"/>
    <w:rsid w:val="00C11BBD"/>
    <w:rsid w:val="00C11E40"/>
    <w:rsid w:val="00C11F78"/>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8C3"/>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5AF"/>
    <w:rsid w:val="00C24CDE"/>
    <w:rsid w:val="00C24DDB"/>
    <w:rsid w:val="00C2537C"/>
    <w:rsid w:val="00C25385"/>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ED"/>
    <w:rsid w:val="00C323AF"/>
    <w:rsid w:val="00C326B1"/>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37B76"/>
    <w:rsid w:val="00C4026B"/>
    <w:rsid w:val="00C40A1D"/>
    <w:rsid w:val="00C40AE3"/>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074"/>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9E0"/>
    <w:rsid w:val="00C77A97"/>
    <w:rsid w:val="00C77E20"/>
    <w:rsid w:val="00C77E2E"/>
    <w:rsid w:val="00C77E38"/>
    <w:rsid w:val="00C800FB"/>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3A02"/>
    <w:rsid w:val="00C84192"/>
    <w:rsid w:val="00C84509"/>
    <w:rsid w:val="00C8475E"/>
    <w:rsid w:val="00C848A3"/>
    <w:rsid w:val="00C84D27"/>
    <w:rsid w:val="00C84E88"/>
    <w:rsid w:val="00C84F11"/>
    <w:rsid w:val="00C84F28"/>
    <w:rsid w:val="00C850F6"/>
    <w:rsid w:val="00C856FB"/>
    <w:rsid w:val="00C85B72"/>
    <w:rsid w:val="00C85E7E"/>
    <w:rsid w:val="00C8601F"/>
    <w:rsid w:val="00C8626D"/>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8C"/>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64"/>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82C"/>
    <w:rsid w:val="00CC524C"/>
    <w:rsid w:val="00CC5456"/>
    <w:rsid w:val="00CC5477"/>
    <w:rsid w:val="00CC5606"/>
    <w:rsid w:val="00CC5615"/>
    <w:rsid w:val="00CC5DCA"/>
    <w:rsid w:val="00CC5EB1"/>
    <w:rsid w:val="00CC61A0"/>
    <w:rsid w:val="00CC6327"/>
    <w:rsid w:val="00CC6424"/>
    <w:rsid w:val="00CC6C30"/>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15E"/>
    <w:rsid w:val="00CD2860"/>
    <w:rsid w:val="00CD29A7"/>
    <w:rsid w:val="00CD2C0D"/>
    <w:rsid w:val="00CD2E3A"/>
    <w:rsid w:val="00CD31CB"/>
    <w:rsid w:val="00CD31DA"/>
    <w:rsid w:val="00CD3387"/>
    <w:rsid w:val="00CD3625"/>
    <w:rsid w:val="00CD37D7"/>
    <w:rsid w:val="00CD3826"/>
    <w:rsid w:val="00CD3887"/>
    <w:rsid w:val="00CD39C6"/>
    <w:rsid w:val="00CD3DD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183"/>
    <w:rsid w:val="00CE36A4"/>
    <w:rsid w:val="00CE36CD"/>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6EF"/>
    <w:rsid w:val="00CF583D"/>
    <w:rsid w:val="00CF5866"/>
    <w:rsid w:val="00CF594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6DD"/>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B3"/>
    <w:rsid w:val="00D1482F"/>
    <w:rsid w:val="00D148B6"/>
    <w:rsid w:val="00D14A07"/>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6"/>
    <w:rsid w:val="00D27AB7"/>
    <w:rsid w:val="00D27C4E"/>
    <w:rsid w:val="00D27CFB"/>
    <w:rsid w:val="00D27EDD"/>
    <w:rsid w:val="00D27EF3"/>
    <w:rsid w:val="00D30144"/>
    <w:rsid w:val="00D301F4"/>
    <w:rsid w:val="00D305DB"/>
    <w:rsid w:val="00D30808"/>
    <w:rsid w:val="00D30940"/>
    <w:rsid w:val="00D30980"/>
    <w:rsid w:val="00D30CF4"/>
    <w:rsid w:val="00D30F8E"/>
    <w:rsid w:val="00D310BA"/>
    <w:rsid w:val="00D312D1"/>
    <w:rsid w:val="00D3130B"/>
    <w:rsid w:val="00D31543"/>
    <w:rsid w:val="00D31626"/>
    <w:rsid w:val="00D31C73"/>
    <w:rsid w:val="00D31F0B"/>
    <w:rsid w:val="00D32102"/>
    <w:rsid w:val="00D32378"/>
    <w:rsid w:val="00D32436"/>
    <w:rsid w:val="00D3245B"/>
    <w:rsid w:val="00D32EEF"/>
    <w:rsid w:val="00D32FF2"/>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43BC"/>
    <w:rsid w:val="00D450E4"/>
    <w:rsid w:val="00D45422"/>
    <w:rsid w:val="00D454C4"/>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4DC"/>
    <w:rsid w:val="00D5355A"/>
    <w:rsid w:val="00D53573"/>
    <w:rsid w:val="00D5364B"/>
    <w:rsid w:val="00D5377E"/>
    <w:rsid w:val="00D537FC"/>
    <w:rsid w:val="00D538B4"/>
    <w:rsid w:val="00D53D0A"/>
    <w:rsid w:val="00D54026"/>
    <w:rsid w:val="00D544FE"/>
    <w:rsid w:val="00D55089"/>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CBA"/>
    <w:rsid w:val="00D61DB9"/>
    <w:rsid w:val="00D62746"/>
    <w:rsid w:val="00D62C51"/>
    <w:rsid w:val="00D62E6E"/>
    <w:rsid w:val="00D62EA9"/>
    <w:rsid w:val="00D63060"/>
    <w:rsid w:val="00D630E7"/>
    <w:rsid w:val="00D6334A"/>
    <w:rsid w:val="00D6338F"/>
    <w:rsid w:val="00D63684"/>
    <w:rsid w:val="00D639B2"/>
    <w:rsid w:val="00D63A26"/>
    <w:rsid w:val="00D63D67"/>
    <w:rsid w:val="00D63D9A"/>
    <w:rsid w:val="00D63DAC"/>
    <w:rsid w:val="00D63DB7"/>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1F68"/>
    <w:rsid w:val="00D724D9"/>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2B2"/>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7E7"/>
    <w:rsid w:val="00D83BF6"/>
    <w:rsid w:val="00D83E99"/>
    <w:rsid w:val="00D83EF3"/>
    <w:rsid w:val="00D840DE"/>
    <w:rsid w:val="00D8412B"/>
    <w:rsid w:val="00D842A1"/>
    <w:rsid w:val="00D8430F"/>
    <w:rsid w:val="00D844C7"/>
    <w:rsid w:val="00D845D0"/>
    <w:rsid w:val="00D84810"/>
    <w:rsid w:val="00D84A09"/>
    <w:rsid w:val="00D84A0D"/>
    <w:rsid w:val="00D84BD1"/>
    <w:rsid w:val="00D84C78"/>
    <w:rsid w:val="00D84EF2"/>
    <w:rsid w:val="00D84F53"/>
    <w:rsid w:val="00D8523A"/>
    <w:rsid w:val="00D853C3"/>
    <w:rsid w:val="00D855D6"/>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5A3"/>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79"/>
    <w:rsid w:val="00DC3AE8"/>
    <w:rsid w:val="00DC3B35"/>
    <w:rsid w:val="00DC42C0"/>
    <w:rsid w:val="00DC4855"/>
    <w:rsid w:val="00DC4979"/>
    <w:rsid w:val="00DC4B21"/>
    <w:rsid w:val="00DC4C43"/>
    <w:rsid w:val="00DC4FE1"/>
    <w:rsid w:val="00DC5158"/>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374"/>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4D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8C5"/>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D0"/>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8AB"/>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9C1"/>
    <w:rsid w:val="00E17A87"/>
    <w:rsid w:val="00E17D7D"/>
    <w:rsid w:val="00E202CF"/>
    <w:rsid w:val="00E20377"/>
    <w:rsid w:val="00E20670"/>
    <w:rsid w:val="00E206D7"/>
    <w:rsid w:val="00E208AE"/>
    <w:rsid w:val="00E20DA9"/>
    <w:rsid w:val="00E211AD"/>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D8"/>
    <w:rsid w:val="00E31AC5"/>
    <w:rsid w:val="00E322C6"/>
    <w:rsid w:val="00E322CA"/>
    <w:rsid w:val="00E326FB"/>
    <w:rsid w:val="00E328BF"/>
    <w:rsid w:val="00E329AA"/>
    <w:rsid w:val="00E32BFA"/>
    <w:rsid w:val="00E32D71"/>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AEE"/>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8E5"/>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927"/>
    <w:rsid w:val="00E51B2B"/>
    <w:rsid w:val="00E52325"/>
    <w:rsid w:val="00E528DA"/>
    <w:rsid w:val="00E52928"/>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E9A"/>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048"/>
    <w:rsid w:val="00E611EF"/>
    <w:rsid w:val="00E613A6"/>
    <w:rsid w:val="00E6151B"/>
    <w:rsid w:val="00E61593"/>
    <w:rsid w:val="00E615F1"/>
    <w:rsid w:val="00E61A0C"/>
    <w:rsid w:val="00E61AA7"/>
    <w:rsid w:val="00E61CC3"/>
    <w:rsid w:val="00E62027"/>
    <w:rsid w:val="00E62572"/>
    <w:rsid w:val="00E625E2"/>
    <w:rsid w:val="00E6276E"/>
    <w:rsid w:val="00E627F1"/>
    <w:rsid w:val="00E628C9"/>
    <w:rsid w:val="00E62921"/>
    <w:rsid w:val="00E629DE"/>
    <w:rsid w:val="00E62CC5"/>
    <w:rsid w:val="00E62E35"/>
    <w:rsid w:val="00E63191"/>
    <w:rsid w:val="00E6346C"/>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E57"/>
    <w:rsid w:val="00E65F3A"/>
    <w:rsid w:val="00E66271"/>
    <w:rsid w:val="00E66335"/>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98D"/>
    <w:rsid w:val="00E70D63"/>
    <w:rsid w:val="00E70E8E"/>
    <w:rsid w:val="00E7100B"/>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AEE"/>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68"/>
    <w:rsid w:val="00E90AC0"/>
    <w:rsid w:val="00E90EC6"/>
    <w:rsid w:val="00E916EF"/>
    <w:rsid w:val="00E91709"/>
    <w:rsid w:val="00E91F35"/>
    <w:rsid w:val="00E921C2"/>
    <w:rsid w:val="00E922DD"/>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AE5"/>
    <w:rsid w:val="00EA2B12"/>
    <w:rsid w:val="00EA2DBF"/>
    <w:rsid w:val="00EA3033"/>
    <w:rsid w:val="00EA3398"/>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471"/>
    <w:rsid w:val="00EA75A9"/>
    <w:rsid w:val="00EA75FE"/>
    <w:rsid w:val="00EA7652"/>
    <w:rsid w:val="00EA7819"/>
    <w:rsid w:val="00EA7896"/>
    <w:rsid w:val="00EA78BC"/>
    <w:rsid w:val="00EA7947"/>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DFE"/>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5D5"/>
    <w:rsid w:val="00EF2626"/>
    <w:rsid w:val="00EF2726"/>
    <w:rsid w:val="00EF2811"/>
    <w:rsid w:val="00EF2A54"/>
    <w:rsid w:val="00EF2ACC"/>
    <w:rsid w:val="00EF2E9F"/>
    <w:rsid w:val="00EF2F31"/>
    <w:rsid w:val="00EF3258"/>
    <w:rsid w:val="00EF327C"/>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704"/>
    <w:rsid w:val="00EF6BE8"/>
    <w:rsid w:val="00EF6C33"/>
    <w:rsid w:val="00EF6CDB"/>
    <w:rsid w:val="00EF6FA8"/>
    <w:rsid w:val="00EF700F"/>
    <w:rsid w:val="00EF7231"/>
    <w:rsid w:val="00EF7365"/>
    <w:rsid w:val="00EF7430"/>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9DC"/>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07E82"/>
    <w:rsid w:val="00F10032"/>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1FE2"/>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8"/>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DB3"/>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9BB"/>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89E"/>
    <w:rsid w:val="00F56AA3"/>
    <w:rsid w:val="00F56B5D"/>
    <w:rsid w:val="00F56CAD"/>
    <w:rsid w:val="00F56DAB"/>
    <w:rsid w:val="00F56DC8"/>
    <w:rsid w:val="00F57642"/>
    <w:rsid w:val="00F57691"/>
    <w:rsid w:val="00F57AA7"/>
    <w:rsid w:val="00F602B0"/>
    <w:rsid w:val="00F60441"/>
    <w:rsid w:val="00F60B97"/>
    <w:rsid w:val="00F60D15"/>
    <w:rsid w:val="00F60F49"/>
    <w:rsid w:val="00F60F8D"/>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6D97"/>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B22"/>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795"/>
    <w:rsid w:val="00F8694C"/>
    <w:rsid w:val="00F86D73"/>
    <w:rsid w:val="00F87BD6"/>
    <w:rsid w:val="00F87FC6"/>
    <w:rsid w:val="00F90292"/>
    <w:rsid w:val="00F9033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8CB"/>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A94"/>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4DB"/>
    <w:rsid w:val="00FA7AF9"/>
    <w:rsid w:val="00FA7BFB"/>
    <w:rsid w:val="00FA7EBB"/>
    <w:rsid w:val="00FB0154"/>
    <w:rsid w:val="00FB01A6"/>
    <w:rsid w:val="00FB08A3"/>
    <w:rsid w:val="00FB0C58"/>
    <w:rsid w:val="00FB0E04"/>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E76"/>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6DF"/>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474"/>
    <w:rsid w:val="00FE0661"/>
    <w:rsid w:val="00FE0715"/>
    <w:rsid w:val="00FE09EE"/>
    <w:rsid w:val="00FE0B6E"/>
    <w:rsid w:val="00FE0BE6"/>
    <w:rsid w:val="00FE0C92"/>
    <w:rsid w:val="00FE0C99"/>
    <w:rsid w:val="00FE0CC2"/>
    <w:rsid w:val="00FE0CE6"/>
    <w:rsid w:val="00FE0D1B"/>
    <w:rsid w:val="00FE17D3"/>
    <w:rsid w:val="00FE188B"/>
    <w:rsid w:val="00FE18C0"/>
    <w:rsid w:val="00FE1A50"/>
    <w:rsid w:val="00FE2045"/>
    <w:rsid w:val="00FE2595"/>
    <w:rsid w:val="00FE2619"/>
    <w:rsid w:val="00FE2D38"/>
    <w:rsid w:val="00FE2EA4"/>
    <w:rsid w:val="00FE2EE0"/>
    <w:rsid w:val="00FE3202"/>
    <w:rsid w:val="00FE3329"/>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B36"/>
    <w:rsid w:val="00FF2F61"/>
    <w:rsid w:val="00FF31BB"/>
    <w:rsid w:val="00FF32F9"/>
    <w:rsid w:val="00FF3496"/>
    <w:rsid w:val="00FF3560"/>
    <w:rsid w:val="00FF3658"/>
    <w:rsid w:val="00FF408D"/>
    <w:rsid w:val="00FF4438"/>
    <w:rsid w:val="00FF4492"/>
    <w:rsid w:val="00FF47C1"/>
    <w:rsid w:val="00FF4979"/>
    <w:rsid w:val="00FF4A43"/>
    <w:rsid w:val="00FF4D00"/>
    <w:rsid w:val="00FF4DD6"/>
    <w:rsid w:val="00FF4E62"/>
    <w:rsid w:val="00FF4F26"/>
    <w:rsid w:val="00FF52CB"/>
    <w:rsid w:val="00FF545B"/>
    <w:rsid w:val="00FF5707"/>
    <w:rsid w:val="00FF5886"/>
    <w:rsid w:val="00FF5C39"/>
    <w:rsid w:val="00FF5C8E"/>
    <w:rsid w:val="00FF5DD2"/>
    <w:rsid w:val="00FF5E9C"/>
    <w:rsid w:val="00FF5EB9"/>
    <w:rsid w:val="00FF6550"/>
    <w:rsid w:val="00FF65D2"/>
    <w:rsid w:val="00FF661E"/>
    <w:rsid w:val="00FF6C50"/>
    <w:rsid w:val="00FF6F0A"/>
    <w:rsid w:val="00FF7CD2"/>
    <w:rsid w:val="04CBF7A3"/>
    <w:rsid w:val="05B1FFA1"/>
    <w:rsid w:val="073B765A"/>
    <w:rsid w:val="09020228"/>
    <w:rsid w:val="0981DD00"/>
    <w:rsid w:val="0B7A430B"/>
    <w:rsid w:val="133FE13B"/>
    <w:rsid w:val="13959F8C"/>
    <w:rsid w:val="148FD730"/>
    <w:rsid w:val="15A470D7"/>
    <w:rsid w:val="1826A2CC"/>
    <w:rsid w:val="1873FF60"/>
    <w:rsid w:val="1B5D435E"/>
    <w:rsid w:val="1F9A0D29"/>
    <w:rsid w:val="2092C600"/>
    <w:rsid w:val="214C6245"/>
    <w:rsid w:val="2195EA7C"/>
    <w:rsid w:val="23F51054"/>
    <w:rsid w:val="274EA807"/>
    <w:rsid w:val="2C282094"/>
    <w:rsid w:val="2C935B19"/>
    <w:rsid w:val="2E78ED75"/>
    <w:rsid w:val="2F2EA501"/>
    <w:rsid w:val="32F7D0FE"/>
    <w:rsid w:val="377DC6FA"/>
    <w:rsid w:val="37C30A56"/>
    <w:rsid w:val="398674CE"/>
    <w:rsid w:val="3A43E521"/>
    <w:rsid w:val="3A630899"/>
    <w:rsid w:val="3A67EB2C"/>
    <w:rsid w:val="3D321418"/>
    <w:rsid w:val="3E04FC7F"/>
    <w:rsid w:val="3F0A0093"/>
    <w:rsid w:val="3FC9002D"/>
    <w:rsid w:val="4038E78A"/>
    <w:rsid w:val="42C14133"/>
    <w:rsid w:val="43528923"/>
    <w:rsid w:val="44BAB704"/>
    <w:rsid w:val="4601212C"/>
    <w:rsid w:val="47A3F0CE"/>
    <w:rsid w:val="47F9DE71"/>
    <w:rsid w:val="487AB3C9"/>
    <w:rsid w:val="49B3798C"/>
    <w:rsid w:val="49D84FC4"/>
    <w:rsid w:val="4BA9C2FA"/>
    <w:rsid w:val="4D72AEDB"/>
    <w:rsid w:val="4E85EC1C"/>
    <w:rsid w:val="52E40BDF"/>
    <w:rsid w:val="56B65338"/>
    <w:rsid w:val="595968B4"/>
    <w:rsid w:val="596E4A98"/>
    <w:rsid w:val="5EAC87AD"/>
    <w:rsid w:val="5F3228F6"/>
    <w:rsid w:val="6174C29E"/>
    <w:rsid w:val="61BFAC3B"/>
    <w:rsid w:val="622DF3E3"/>
    <w:rsid w:val="62DF85CC"/>
    <w:rsid w:val="65175088"/>
    <w:rsid w:val="68E04B4B"/>
    <w:rsid w:val="6C289EC6"/>
    <w:rsid w:val="6C309D48"/>
    <w:rsid w:val="6E20C05F"/>
    <w:rsid w:val="6EFA03D8"/>
    <w:rsid w:val="6F77E0CE"/>
    <w:rsid w:val="6FDF443B"/>
    <w:rsid w:val="710C38A3"/>
    <w:rsid w:val="7134806C"/>
    <w:rsid w:val="71EECBFA"/>
    <w:rsid w:val="74092B62"/>
    <w:rsid w:val="78AC5690"/>
    <w:rsid w:val="78D79F8C"/>
    <w:rsid w:val="7980E465"/>
    <w:rsid w:val="79F0F1BD"/>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E196DB46-063D-4DFC-8A8A-4669B843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47958804">
      <w:bodyDiv w:val="1"/>
      <w:marLeft w:val="0"/>
      <w:marRight w:val="0"/>
      <w:marTop w:val="0"/>
      <w:marBottom w:val="0"/>
      <w:divBdr>
        <w:top w:val="none" w:sz="0" w:space="0" w:color="auto"/>
        <w:left w:val="none" w:sz="0" w:space="0" w:color="auto"/>
        <w:bottom w:val="none" w:sz="0" w:space="0" w:color="auto"/>
        <w:right w:val="none" w:sz="0" w:space="0" w:color="auto"/>
      </w:divBdr>
      <w:divsChild>
        <w:div w:id="934942523">
          <w:marLeft w:val="0"/>
          <w:marRight w:val="0"/>
          <w:marTop w:val="0"/>
          <w:marBottom w:val="0"/>
          <w:divBdr>
            <w:top w:val="none" w:sz="0" w:space="0" w:color="auto"/>
            <w:left w:val="none" w:sz="0" w:space="0" w:color="auto"/>
            <w:bottom w:val="none" w:sz="0" w:space="0" w:color="auto"/>
            <w:right w:val="none" w:sz="0" w:space="0" w:color="auto"/>
          </w:divBdr>
        </w:div>
        <w:div w:id="1018190672">
          <w:marLeft w:val="0"/>
          <w:marRight w:val="0"/>
          <w:marTop w:val="0"/>
          <w:marBottom w:val="0"/>
          <w:divBdr>
            <w:top w:val="none" w:sz="0" w:space="0" w:color="auto"/>
            <w:left w:val="none" w:sz="0" w:space="0" w:color="auto"/>
            <w:bottom w:val="none" w:sz="0" w:space="0" w:color="auto"/>
            <w:right w:val="none" w:sz="0" w:space="0" w:color="auto"/>
          </w:divBdr>
        </w:div>
        <w:div w:id="803086919">
          <w:marLeft w:val="0"/>
          <w:marRight w:val="0"/>
          <w:marTop w:val="0"/>
          <w:marBottom w:val="0"/>
          <w:divBdr>
            <w:top w:val="none" w:sz="0" w:space="0" w:color="auto"/>
            <w:left w:val="none" w:sz="0" w:space="0" w:color="auto"/>
            <w:bottom w:val="none" w:sz="0" w:space="0" w:color="auto"/>
            <w:right w:val="none" w:sz="0" w:space="0" w:color="auto"/>
          </w:divBdr>
        </w:div>
        <w:div w:id="427585218">
          <w:marLeft w:val="0"/>
          <w:marRight w:val="0"/>
          <w:marTop w:val="0"/>
          <w:marBottom w:val="0"/>
          <w:divBdr>
            <w:top w:val="none" w:sz="0" w:space="0" w:color="auto"/>
            <w:left w:val="none" w:sz="0" w:space="0" w:color="auto"/>
            <w:bottom w:val="none" w:sz="0" w:space="0" w:color="auto"/>
            <w:right w:val="none" w:sz="0" w:space="0" w:color="auto"/>
          </w:divBdr>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aida.sakalauskiene@regitra.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www.lb.lt/lt/frd-licencijos"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epps/pmc/viewPmc.do?resourceId=2660454"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ur-lex.europa.eu/legal-content/LT/TXT/?uri=celex%3A32014L002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ur-lex.europa.eu/legal-content/LT/TXT/?uri=CELEX%3A32014L0024"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mune.kailiuniene@regitra.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r-lex.europa.eu/legal-content/LT/TXT/?uri=celex:32014L0023" TargetMode="External"/><Relationship Id="rId30" Type="http://schemas.openxmlformats.org/officeDocument/2006/relationships/hyperlink" Target="https://eur-lex.europa.eu/legal-content/LT/TXT/?qid=1582021973775&amp;uri=CELEX:02009L0081-20200101"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2.xml><?xml version="1.0" encoding="utf-8"?>
<ds:datastoreItem xmlns:ds="http://schemas.openxmlformats.org/officeDocument/2006/customXml" ds:itemID="{6F941108-2E60-42AA-8FEF-FA1C621F1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4.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32</Pages>
  <Words>69200</Words>
  <Characters>39444</Characters>
  <Application>Microsoft Office Word</Application>
  <DocSecurity>0</DocSecurity>
  <Lines>328</Lines>
  <Paragraphs>216</Paragraphs>
  <ScaleCrop>false</ScaleCrop>
  <Company/>
  <LinksUpToDate>false</LinksUpToDate>
  <CharactersWithSpaces>108428</CharactersWithSpaces>
  <SharedDoc>false</SharedDoc>
  <HLinks>
    <vt:vector size="174" baseType="variant">
      <vt:variant>
        <vt:i4>917540</vt:i4>
      </vt:variant>
      <vt:variant>
        <vt:i4>63</vt:i4>
      </vt:variant>
      <vt:variant>
        <vt:i4>0</vt:i4>
      </vt:variant>
      <vt:variant>
        <vt:i4>5</vt:i4>
      </vt:variant>
      <vt:variant>
        <vt:lpwstr>mailto:regitra@regitra.lt</vt:lpwstr>
      </vt:variant>
      <vt:variant>
        <vt:lpwstr/>
      </vt:variant>
      <vt:variant>
        <vt:i4>4325376</vt:i4>
      </vt:variant>
      <vt:variant>
        <vt:i4>60</vt:i4>
      </vt:variant>
      <vt:variant>
        <vt:i4>0</vt:i4>
      </vt:variant>
      <vt:variant>
        <vt:i4>5</vt:i4>
      </vt:variant>
      <vt:variant>
        <vt:lpwstr>https://viesiejipirkimai.lt/</vt:lpwstr>
      </vt:variant>
      <vt:variant>
        <vt:lpwstr/>
      </vt:variant>
      <vt:variant>
        <vt:i4>7012478</vt:i4>
      </vt:variant>
      <vt:variant>
        <vt:i4>57</vt:i4>
      </vt:variant>
      <vt:variant>
        <vt:i4>0</vt:i4>
      </vt:variant>
      <vt:variant>
        <vt:i4>5</vt:i4>
      </vt:variant>
      <vt:variant>
        <vt:lpwstr>https://eur-lex.europa.eu/legal-content/LT/TXT/?qid=1582021973775&amp;uri=CELEX:02009L0081-20200101</vt:lpwstr>
      </vt:variant>
      <vt:variant>
        <vt:lpwstr/>
      </vt:variant>
      <vt:variant>
        <vt:i4>6946941</vt:i4>
      </vt:variant>
      <vt:variant>
        <vt:i4>54</vt:i4>
      </vt:variant>
      <vt:variant>
        <vt:i4>0</vt:i4>
      </vt:variant>
      <vt:variant>
        <vt:i4>5</vt:i4>
      </vt:variant>
      <vt:variant>
        <vt:lpwstr>https://eur-lex.europa.eu/legal-content/LT/TXT/?uri=celex%3A32014L0025</vt:lpwstr>
      </vt:variant>
      <vt:variant>
        <vt:lpwstr/>
      </vt:variant>
      <vt:variant>
        <vt:i4>7012477</vt:i4>
      </vt:variant>
      <vt:variant>
        <vt:i4>51</vt:i4>
      </vt:variant>
      <vt:variant>
        <vt:i4>0</vt:i4>
      </vt:variant>
      <vt:variant>
        <vt:i4>5</vt:i4>
      </vt:variant>
      <vt:variant>
        <vt:lpwstr>https://eur-lex.europa.eu/legal-content/LT/TXT/?uri=CELEX%3A32014L0024</vt:lpwstr>
      </vt:variant>
      <vt:variant>
        <vt:lpwstr/>
      </vt:variant>
      <vt:variant>
        <vt:i4>1179726</vt:i4>
      </vt:variant>
      <vt:variant>
        <vt:i4>48</vt:i4>
      </vt:variant>
      <vt:variant>
        <vt:i4>0</vt:i4>
      </vt:variant>
      <vt:variant>
        <vt:i4>5</vt:i4>
      </vt:variant>
      <vt:variant>
        <vt:lpwstr>https://eur-lex.europa.eu/legal-content/LT/TXT/?uri=celex:32014L0023</vt:lpwstr>
      </vt:variant>
      <vt:variant>
        <vt:lpwstr/>
      </vt:variant>
      <vt:variant>
        <vt:i4>7864431</vt:i4>
      </vt:variant>
      <vt:variant>
        <vt:i4>45</vt:i4>
      </vt:variant>
      <vt:variant>
        <vt:i4>0</vt:i4>
      </vt:variant>
      <vt:variant>
        <vt:i4>5</vt:i4>
      </vt:variant>
      <vt:variant>
        <vt:lpwstr>https://www.lb.lt/lt/frd-licencijos</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1704036</vt:i4>
      </vt:variant>
      <vt:variant>
        <vt:i4>3</vt:i4>
      </vt:variant>
      <vt:variant>
        <vt:i4>0</vt:i4>
      </vt:variant>
      <vt:variant>
        <vt:i4>5</vt:i4>
      </vt:variant>
      <vt:variant>
        <vt:lpwstr>mailto:vaida.sakalauskiene@regitra.lt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21</vt:i4>
      </vt:variant>
      <vt:variant>
        <vt:i4>0</vt:i4>
      </vt:variant>
      <vt:variant>
        <vt:i4>5</vt:i4>
      </vt:variant>
      <vt:variant>
        <vt:lpwstr>https://www.e-tar.lt/portal/lt/legalAct/66ae9a80883011ed8df094f359a60216/asr</vt:lpwstr>
      </vt:variant>
      <vt:variant>
        <vt:lpwstr/>
      </vt:variant>
      <vt:variant>
        <vt:i4>7733285</vt:i4>
      </vt:variant>
      <vt:variant>
        <vt:i4>18</vt:i4>
      </vt:variant>
      <vt:variant>
        <vt:i4>0</vt:i4>
      </vt:variant>
      <vt:variant>
        <vt:i4>5</vt:i4>
      </vt:variant>
      <vt:variant>
        <vt:lpwstr>http://vpt.lrv.lt/uploads/vpt/documents/files/1S-31.pdf</vt:lpwstr>
      </vt:variant>
      <vt:variant>
        <vt:lpwstr/>
      </vt:variant>
      <vt:variant>
        <vt:i4>8257587</vt:i4>
      </vt:variant>
      <vt:variant>
        <vt:i4>15</vt:i4>
      </vt:variant>
      <vt:variant>
        <vt:i4>0</vt:i4>
      </vt:variant>
      <vt:variant>
        <vt:i4>5</vt:i4>
      </vt:variant>
      <vt:variant>
        <vt:lpwstr>https://vpt.lrv.lt/uploads/vpt/documents/files/uzssisfravimo instrukcija(1).pdf</vt:lpwstr>
      </vt:variant>
      <vt:variant>
        <vt:lpwstr/>
      </vt:variant>
      <vt:variant>
        <vt:i4>1441884</vt:i4>
      </vt:variant>
      <vt:variant>
        <vt:i4>12</vt:i4>
      </vt:variant>
      <vt:variant>
        <vt:i4>0</vt:i4>
      </vt:variant>
      <vt:variant>
        <vt:i4>5</vt:i4>
      </vt:variant>
      <vt:variant>
        <vt:lpwstr>https://vpt.lrv.lt/uploads/vpt/documents/files/EBVPD pildymas(Tiek%C4%97jas).pdf</vt:lpwstr>
      </vt:variant>
      <vt:variant>
        <vt:lpwstr/>
      </vt:variant>
      <vt:variant>
        <vt:i4>131079</vt:i4>
      </vt:variant>
      <vt:variant>
        <vt:i4>9</vt:i4>
      </vt:variant>
      <vt:variant>
        <vt:i4>0</vt:i4>
      </vt:variant>
      <vt:variant>
        <vt:i4>5</vt:i4>
      </vt:variant>
      <vt:variant>
        <vt:lpwstr>https://vpt.lrv.lt/lt/nauja-cvp-is-aktuali-nuo-2024-12-01/metodine-medziaga-instrukcijos/tiekejamsnaujaCVPIS</vt:lpwstr>
      </vt:variant>
      <vt:variant>
        <vt:lpwstr/>
      </vt:variant>
      <vt:variant>
        <vt:i4>8323178</vt:i4>
      </vt:variant>
      <vt:variant>
        <vt:i4>6</vt:i4>
      </vt:variant>
      <vt:variant>
        <vt:i4>0</vt:i4>
      </vt:variant>
      <vt:variant>
        <vt:i4>5</vt:i4>
      </vt:variant>
      <vt:variant>
        <vt:lpwstr>https://e-seimas.lrs.lt/portal/legalAct/lt/TAD/ad3c7f72fcdb11e796a2c6c63add27e9</vt:lpwstr>
      </vt:variant>
      <vt:variant>
        <vt:lpwstr/>
      </vt:variant>
      <vt:variant>
        <vt:i4>8126512</vt:i4>
      </vt:variant>
      <vt:variant>
        <vt:i4>3</vt:i4>
      </vt:variant>
      <vt:variant>
        <vt:i4>0</vt:i4>
      </vt:variant>
      <vt:variant>
        <vt:i4>5</vt:i4>
      </vt:variant>
      <vt:variant>
        <vt:lpwstr>http://eur-lex.europa.eu/legal-content/LIT/TXT/?uri=CELEX:32013L0034&amp;locale=lt</vt:lpwstr>
      </vt:variant>
      <vt:variant>
        <vt:lpwstr/>
      </vt:variant>
      <vt:variant>
        <vt:i4>1441884</vt:i4>
      </vt:variant>
      <vt:variant>
        <vt:i4>0</vt:i4>
      </vt:variant>
      <vt:variant>
        <vt:i4>0</vt:i4>
      </vt:variant>
      <vt:variant>
        <vt:i4>5</vt:i4>
      </vt:variant>
      <vt:variant>
        <vt:lpwstr>https://vpt.lrv.lt/uploads/vpt/documents/files/EBVPD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262</cp:revision>
  <dcterms:created xsi:type="dcterms:W3CDTF">2025-06-19T08:17:00Z</dcterms:created>
  <dcterms:modified xsi:type="dcterms:W3CDTF">2025-09-19T09:11:00Z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